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E0" w:rsidRPr="00E5754C" w:rsidRDefault="00027EE0" w:rsidP="00027EE0">
      <w:pPr>
        <w:spacing w:after="0" w:line="240" w:lineRule="auto"/>
        <w:ind w:left="8222"/>
        <w:jc w:val="both"/>
        <w:rPr>
          <w:rStyle w:val="a4"/>
          <w:rFonts w:ascii="Times New Roman" w:eastAsia="Calibri" w:hAnsi="Times New Roman"/>
          <w:b w:val="0"/>
          <w:bCs/>
          <w:color w:val="000000"/>
          <w:sz w:val="20"/>
          <w:szCs w:val="20"/>
        </w:rPr>
      </w:pPr>
      <w:bookmarkStart w:id="0" w:name="_GoBack"/>
      <w:bookmarkEnd w:id="0"/>
      <w:r w:rsidRPr="00E5754C">
        <w:rPr>
          <w:rStyle w:val="a4"/>
          <w:rFonts w:ascii="Times New Roman" w:eastAsia="Calibri" w:hAnsi="Times New Roman"/>
          <w:b w:val="0"/>
          <w:bCs/>
          <w:color w:val="000000"/>
          <w:sz w:val="20"/>
          <w:szCs w:val="20"/>
        </w:rPr>
        <w:t>П</w:t>
      </w:r>
      <w:r>
        <w:rPr>
          <w:rStyle w:val="a4"/>
          <w:rFonts w:ascii="Times New Roman" w:eastAsia="Calibri" w:hAnsi="Times New Roman"/>
          <w:b w:val="0"/>
          <w:bCs/>
          <w:color w:val="000000"/>
          <w:sz w:val="20"/>
          <w:szCs w:val="20"/>
        </w:rPr>
        <w:t>риложение 4</w:t>
      </w:r>
    </w:p>
    <w:p w:rsidR="00027EE0" w:rsidRPr="00E5754C" w:rsidRDefault="00027EE0" w:rsidP="00027EE0">
      <w:pPr>
        <w:pStyle w:val="1"/>
        <w:spacing w:before="0" w:after="0"/>
        <w:ind w:left="8222"/>
        <w:jc w:val="left"/>
        <w:rPr>
          <w:bCs w:val="0"/>
          <w:color w:val="auto"/>
          <w:sz w:val="20"/>
          <w:szCs w:val="20"/>
        </w:rPr>
      </w:pPr>
      <w:r w:rsidRPr="00E5754C">
        <w:rPr>
          <w:rStyle w:val="a4"/>
          <w:rFonts w:ascii="Times New Roman" w:hAnsi="Times New Roman"/>
          <w:bCs w:val="0"/>
          <w:color w:val="auto"/>
          <w:sz w:val="20"/>
          <w:szCs w:val="20"/>
        </w:rPr>
        <w:t xml:space="preserve">к </w:t>
      </w:r>
      <w:hyperlink w:anchor="sub_2000" w:history="1">
        <w:r w:rsidRPr="00E5754C">
          <w:rPr>
            <w:rStyle w:val="a4"/>
            <w:rFonts w:ascii="Times New Roman" w:hAnsi="Times New Roman"/>
            <w:bCs w:val="0"/>
            <w:color w:val="auto"/>
            <w:sz w:val="20"/>
            <w:szCs w:val="20"/>
          </w:rPr>
          <w:t>Порядку</w:t>
        </w:r>
      </w:hyperlink>
      <w:r>
        <w:t xml:space="preserve"> </w:t>
      </w:r>
      <w:r w:rsidRPr="00E5754C">
        <w:rPr>
          <w:rFonts w:ascii="Times New Roman" w:hAnsi="Times New Roman"/>
          <w:b w:val="0"/>
          <w:color w:val="auto"/>
          <w:sz w:val="20"/>
          <w:szCs w:val="20"/>
        </w:rPr>
        <w:t>формирования и финансового обеспечения выполнения муниципального задания на оказание муниципальных услуг (выполнение работ)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E5754C">
        <w:rPr>
          <w:rFonts w:ascii="Times New Roman" w:hAnsi="Times New Roman"/>
          <w:b w:val="0"/>
          <w:color w:val="auto"/>
          <w:sz w:val="20"/>
          <w:szCs w:val="20"/>
        </w:rPr>
        <w:t xml:space="preserve">муниципальными учреждениями </w:t>
      </w:r>
      <w:r>
        <w:rPr>
          <w:rFonts w:ascii="Times New Roman" w:hAnsi="Times New Roman"/>
          <w:b w:val="0"/>
          <w:color w:val="auto"/>
          <w:sz w:val="20"/>
          <w:szCs w:val="20"/>
        </w:rPr>
        <w:t>МО</w:t>
      </w:r>
      <w:r w:rsidRPr="00E5754C">
        <w:rPr>
          <w:rFonts w:ascii="Times New Roman" w:hAnsi="Times New Roman"/>
          <w:b w:val="0"/>
          <w:color w:val="auto"/>
          <w:sz w:val="20"/>
          <w:szCs w:val="20"/>
        </w:rPr>
        <w:t xml:space="preserve"> «Осташковский район»</w:t>
      </w:r>
    </w:p>
    <w:p w:rsidR="00027EE0" w:rsidRPr="00717389" w:rsidRDefault="00027EE0" w:rsidP="00027EE0">
      <w:pPr>
        <w:pStyle w:val="ConsPlusNonformat"/>
        <w:jc w:val="center"/>
      </w:pPr>
    </w:p>
    <w:p w:rsidR="00027EE0" w:rsidRDefault="00027EE0" w:rsidP="00027EE0">
      <w:pPr>
        <w:pStyle w:val="ConsPlusNormal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28"/>
        <w:gridCol w:w="7242"/>
      </w:tblGrid>
      <w:tr w:rsidR="00027EE0" w:rsidTr="001E6131">
        <w:tc>
          <w:tcPr>
            <w:tcW w:w="7393" w:type="dxa"/>
            <w:shd w:val="clear" w:color="auto" w:fill="auto"/>
          </w:tcPr>
          <w:p w:rsidR="00027EE0" w:rsidRPr="00C809BE" w:rsidRDefault="00027EE0" w:rsidP="001E6131">
            <w:pPr>
              <w:pStyle w:val="ConsPlusNormal"/>
              <w:rPr>
                <w:b/>
                <w:sz w:val="20"/>
              </w:rPr>
            </w:pPr>
            <w:r w:rsidRPr="00C809BE">
              <w:rPr>
                <w:b/>
                <w:sz w:val="20"/>
              </w:rPr>
              <w:t>СОГЛАСОВАНО</w:t>
            </w:r>
          </w:p>
          <w:p w:rsidR="00027EE0" w:rsidRPr="00C809BE" w:rsidRDefault="00027EE0" w:rsidP="001E6131">
            <w:pPr>
              <w:pStyle w:val="ConsPlusNormal"/>
              <w:rPr>
                <w:b/>
              </w:rPr>
            </w:pPr>
            <w:r w:rsidRPr="00317E77">
              <w:t>Заведующий отделом</w:t>
            </w:r>
            <w:r>
              <w:t xml:space="preserve"> образования Осташковского городского округа</w:t>
            </w:r>
            <w:r w:rsidRPr="00317E77">
              <w:t>__________________________________________________</w:t>
            </w:r>
          </w:p>
          <w:p w:rsidR="00027EE0" w:rsidRPr="00C809BE" w:rsidRDefault="00027EE0" w:rsidP="001E6131">
            <w:pPr>
              <w:pStyle w:val="ConsPlusNormal"/>
              <w:rPr>
                <w:sz w:val="20"/>
              </w:rPr>
            </w:pPr>
            <w:r w:rsidRPr="00C809BE">
              <w:rPr>
                <w:sz w:val="20"/>
              </w:rPr>
              <w:t xml:space="preserve">Наименование должности руководителя органа, осуществляющего функцию распорядителя бюджетных средств муниципального </w:t>
            </w:r>
            <w:proofErr w:type="gramStart"/>
            <w:r w:rsidRPr="00C809BE">
              <w:rPr>
                <w:sz w:val="20"/>
              </w:rPr>
              <w:t>учр</w:t>
            </w:r>
            <w:r>
              <w:rPr>
                <w:sz w:val="20"/>
              </w:rPr>
              <w:t>еждения  Осташковского</w:t>
            </w:r>
            <w:proofErr w:type="gramEnd"/>
            <w:r>
              <w:rPr>
                <w:sz w:val="20"/>
              </w:rPr>
              <w:t xml:space="preserve"> городского округа</w:t>
            </w:r>
          </w:p>
          <w:p w:rsidR="00027EE0" w:rsidRPr="00C809BE" w:rsidRDefault="00027EE0" w:rsidP="001E6131">
            <w:pPr>
              <w:pStyle w:val="ConsPlusNormal"/>
              <w:rPr>
                <w:sz w:val="20"/>
              </w:rPr>
            </w:pPr>
          </w:p>
          <w:p w:rsidR="00027EE0" w:rsidRPr="00C809BE" w:rsidRDefault="00027EE0" w:rsidP="001E6131">
            <w:pPr>
              <w:pStyle w:val="ConsPlusNormal"/>
              <w:rPr>
                <w:sz w:val="20"/>
              </w:rPr>
            </w:pPr>
            <w:r w:rsidRPr="00C809BE">
              <w:rPr>
                <w:sz w:val="20"/>
              </w:rPr>
              <w:t>_________________________</w:t>
            </w:r>
            <w:proofErr w:type="spellStart"/>
            <w:r>
              <w:rPr>
                <w:sz w:val="20"/>
              </w:rPr>
              <w:t>И.А.Извеков</w:t>
            </w:r>
            <w:proofErr w:type="spellEnd"/>
          </w:p>
          <w:p w:rsidR="00027EE0" w:rsidRPr="00C809BE" w:rsidRDefault="00027EE0" w:rsidP="001E6131">
            <w:pPr>
              <w:pStyle w:val="ConsPlusNormal"/>
              <w:rPr>
                <w:sz w:val="20"/>
              </w:rPr>
            </w:pPr>
            <w:r w:rsidRPr="00C809BE">
              <w:rPr>
                <w:sz w:val="20"/>
              </w:rPr>
              <w:t xml:space="preserve">    (</w:t>
            </w:r>
            <w:proofErr w:type="gramStart"/>
            <w:r w:rsidRPr="00C809BE">
              <w:rPr>
                <w:sz w:val="20"/>
              </w:rPr>
              <w:t xml:space="preserve">Подпись)   </w:t>
            </w:r>
            <w:proofErr w:type="gramEnd"/>
            <w:r w:rsidRPr="00C809BE">
              <w:rPr>
                <w:sz w:val="20"/>
              </w:rPr>
              <w:t xml:space="preserve">                           (расшифровка подписи) </w:t>
            </w:r>
          </w:p>
          <w:p w:rsidR="00027EE0" w:rsidRDefault="00027EE0" w:rsidP="001E6131">
            <w:pPr>
              <w:pStyle w:val="ConsPlusNormal"/>
              <w:jc w:val="right"/>
            </w:pPr>
          </w:p>
          <w:p w:rsidR="00027EE0" w:rsidRDefault="00027EE0" w:rsidP="001E6131">
            <w:pPr>
              <w:pStyle w:val="ConsPlusNormal"/>
            </w:pPr>
            <w:r>
              <w:t>«_____»__________________20___г.</w:t>
            </w:r>
          </w:p>
          <w:p w:rsidR="00027EE0" w:rsidRPr="00317E77" w:rsidRDefault="00027EE0" w:rsidP="001E6131">
            <w:pPr>
              <w:pStyle w:val="ConsPlusNormal"/>
              <w:rPr>
                <w:b/>
                <w:sz w:val="20"/>
              </w:rPr>
            </w:pPr>
          </w:p>
          <w:p w:rsidR="00027EE0" w:rsidRPr="00C809BE" w:rsidRDefault="00027EE0" w:rsidP="001E6131">
            <w:pPr>
              <w:pStyle w:val="ConsPlusNormal"/>
              <w:rPr>
                <w:sz w:val="20"/>
              </w:rPr>
            </w:pPr>
          </w:p>
        </w:tc>
        <w:tc>
          <w:tcPr>
            <w:tcW w:w="7393" w:type="dxa"/>
            <w:shd w:val="clear" w:color="auto" w:fill="auto"/>
          </w:tcPr>
          <w:p w:rsidR="00027EE0" w:rsidRPr="00C809BE" w:rsidRDefault="00027EE0" w:rsidP="001E6131">
            <w:pPr>
              <w:pStyle w:val="ConsPlusNormal"/>
              <w:jc w:val="right"/>
              <w:rPr>
                <w:b/>
                <w:sz w:val="20"/>
              </w:rPr>
            </w:pPr>
            <w:r w:rsidRPr="00C809BE">
              <w:rPr>
                <w:b/>
                <w:sz w:val="20"/>
              </w:rPr>
              <w:t>УТВЕРЖДАЮ</w:t>
            </w:r>
          </w:p>
          <w:p w:rsidR="00027EE0" w:rsidRDefault="00027EE0" w:rsidP="001E6131">
            <w:pPr>
              <w:pStyle w:val="ConsPlusNormal"/>
              <w:jc w:val="right"/>
            </w:pPr>
            <w:r>
              <w:t>Директор МБОУ "Сорожская ООШ" ________________</w:t>
            </w:r>
          </w:p>
          <w:p w:rsidR="00027EE0" w:rsidRPr="00C809BE" w:rsidRDefault="00027EE0" w:rsidP="001E6131">
            <w:pPr>
              <w:pStyle w:val="ConsPlusNormal"/>
              <w:jc w:val="right"/>
              <w:rPr>
                <w:sz w:val="20"/>
              </w:rPr>
            </w:pPr>
            <w:r w:rsidRPr="00C809BE">
              <w:rPr>
                <w:sz w:val="20"/>
              </w:rPr>
              <w:t>Наименование должности руководителя муниципального учреждения</w:t>
            </w:r>
          </w:p>
          <w:p w:rsidR="00027EE0" w:rsidRPr="00C809BE" w:rsidRDefault="00027EE0" w:rsidP="001E6131">
            <w:pPr>
              <w:pStyle w:val="ConsPlusNormal"/>
              <w:jc w:val="right"/>
              <w:rPr>
                <w:sz w:val="20"/>
              </w:rPr>
            </w:pPr>
          </w:p>
          <w:p w:rsidR="00027EE0" w:rsidRPr="00C809BE" w:rsidRDefault="00027EE0" w:rsidP="001E6131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___________________Н.В. Захарова ____________</w:t>
            </w:r>
          </w:p>
          <w:p w:rsidR="00027EE0" w:rsidRPr="00C809BE" w:rsidRDefault="00027EE0" w:rsidP="001E6131">
            <w:pPr>
              <w:pStyle w:val="ConsPlusNormal"/>
              <w:rPr>
                <w:sz w:val="20"/>
              </w:rPr>
            </w:pPr>
            <w:r w:rsidRPr="00C809BE">
              <w:rPr>
                <w:sz w:val="20"/>
              </w:rPr>
              <w:t xml:space="preserve">                                                (</w:t>
            </w:r>
            <w:proofErr w:type="gramStart"/>
            <w:r w:rsidRPr="00C809BE">
              <w:rPr>
                <w:sz w:val="20"/>
              </w:rPr>
              <w:t>Подпи</w:t>
            </w:r>
            <w:r>
              <w:rPr>
                <w:sz w:val="20"/>
              </w:rPr>
              <w:t xml:space="preserve">сь)   </w:t>
            </w:r>
            <w:proofErr w:type="gramEnd"/>
            <w:r>
              <w:rPr>
                <w:sz w:val="20"/>
              </w:rPr>
              <w:t xml:space="preserve">    </w:t>
            </w:r>
            <w:r w:rsidRPr="00C809BE">
              <w:rPr>
                <w:sz w:val="20"/>
              </w:rPr>
              <w:t xml:space="preserve"> (расшифровка подписи) </w:t>
            </w:r>
          </w:p>
          <w:p w:rsidR="00027EE0" w:rsidRDefault="00027EE0" w:rsidP="001E6131">
            <w:pPr>
              <w:pStyle w:val="ConsPlusNormal"/>
              <w:jc w:val="right"/>
            </w:pPr>
          </w:p>
          <w:p w:rsidR="00027EE0" w:rsidRDefault="00027EE0" w:rsidP="001E6131">
            <w:pPr>
              <w:pStyle w:val="ConsPlusNormal"/>
              <w:jc w:val="right"/>
            </w:pPr>
            <w:r>
              <w:t>«_____»__________________20___г.</w:t>
            </w:r>
          </w:p>
          <w:p w:rsidR="00027EE0" w:rsidRDefault="00027EE0" w:rsidP="001E6131">
            <w:pPr>
              <w:pStyle w:val="ConsPlusNormal"/>
              <w:jc w:val="right"/>
            </w:pPr>
          </w:p>
          <w:p w:rsidR="00027EE0" w:rsidRPr="00317E77" w:rsidRDefault="00027EE0" w:rsidP="001E6131">
            <w:pPr>
              <w:tabs>
                <w:tab w:val="left" w:pos="984"/>
              </w:tabs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ab/>
              <w:t xml:space="preserve">        </w:t>
            </w:r>
            <w:r w:rsidRPr="00317E77">
              <w:rPr>
                <w:rFonts w:ascii="Times New Roman" w:hAnsi="Times New Roman"/>
                <w:lang w:eastAsia="ru-RU"/>
              </w:rPr>
              <w:t>Главный бухгалтер</w:t>
            </w:r>
          </w:p>
          <w:p w:rsidR="00027EE0" w:rsidRDefault="00027EE0" w:rsidP="001E6131">
            <w:pPr>
              <w:tabs>
                <w:tab w:val="left" w:pos="984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___________________________</w:t>
            </w:r>
            <w:r>
              <w:rPr>
                <w:rFonts w:ascii="Times New Roman" w:hAnsi="Times New Roman"/>
                <w:lang w:eastAsia="ru-RU"/>
              </w:rPr>
              <w:t>Н.Б. Жолудева</w:t>
            </w:r>
          </w:p>
          <w:p w:rsidR="00027EE0" w:rsidRPr="00317E77" w:rsidRDefault="00027EE0" w:rsidP="001E6131">
            <w:pPr>
              <w:tabs>
                <w:tab w:val="left" w:pos="226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ab/>
            </w:r>
            <w:r w:rsidRPr="00317E77">
              <w:rPr>
                <w:rFonts w:ascii="Times New Roman" w:hAnsi="Times New Roman"/>
                <w:sz w:val="24"/>
                <w:szCs w:val="24"/>
                <w:lang w:eastAsia="ru-RU"/>
              </w:rPr>
              <w:t>«_____»__________________20___г.</w:t>
            </w:r>
          </w:p>
        </w:tc>
      </w:tr>
    </w:tbl>
    <w:p w:rsidR="00027EE0" w:rsidRDefault="00027EE0" w:rsidP="00027EE0">
      <w:pPr>
        <w:pStyle w:val="ConsPlusNormal"/>
        <w:jc w:val="center"/>
      </w:pPr>
    </w:p>
    <w:p w:rsidR="00027EE0" w:rsidRDefault="00027EE0" w:rsidP="00027EE0">
      <w:pPr>
        <w:pStyle w:val="ConsPlusNormal"/>
        <w:jc w:val="center"/>
      </w:pPr>
    </w:p>
    <w:p w:rsidR="00027EE0" w:rsidRDefault="00027EE0" w:rsidP="00027EE0">
      <w:pPr>
        <w:pStyle w:val="ConsPlusNormal"/>
        <w:jc w:val="center"/>
      </w:pPr>
    </w:p>
    <w:p w:rsidR="00027EE0" w:rsidRDefault="00027EE0" w:rsidP="00027EE0">
      <w:pPr>
        <w:pStyle w:val="ConsPlusNormal"/>
        <w:jc w:val="center"/>
      </w:pPr>
    </w:p>
    <w:p w:rsidR="00E94C33" w:rsidRPr="00F5779E" w:rsidRDefault="00E94C33">
      <w:pPr>
        <w:pStyle w:val="ConsPlusNormal"/>
        <w:jc w:val="center"/>
      </w:pPr>
    </w:p>
    <w:p w:rsidR="00E94C33" w:rsidRPr="00F5779E" w:rsidRDefault="00E94C33">
      <w:pPr>
        <w:pStyle w:val="ConsPlusNormal"/>
        <w:jc w:val="both"/>
      </w:pPr>
    </w:p>
    <w:p w:rsidR="00E94C33" w:rsidRPr="00F5779E" w:rsidRDefault="00E94C33" w:rsidP="00097D8F">
      <w:pPr>
        <w:pStyle w:val="ConsPlusNonformat"/>
        <w:jc w:val="center"/>
        <w:rPr>
          <w:b/>
          <w:sz w:val="28"/>
          <w:szCs w:val="28"/>
        </w:rPr>
      </w:pPr>
      <w:r w:rsidRPr="00F5779E">
        <w:rPr>
          <w:b/>
          <w:sz w:val="28"/>
          <w:szCs w:val="28"/>
        </w:rPr>
        <w:t xml:space="preserve">Отчет о выполнении </w:t>
      </w:r>
      <w:r w:rsidR="00097D8F" w:rsidRPr="00F5779E">
        <w:rPr>
          <w:b/>
          <w:sz w:val="28"/>
          <w:szCs w:val="28"/>
        </w:rPr>
        <w:t>муниципального</w:t>
      </w:r>
      <w:r w:rsidRPr="00F5779E">
        <w:rPr>
          <w:b/>
          <w:sz w:val="28"/>
          <w:szCs w:val="28"/>
        </w:rPr>
        <w:t xml:space="preserve"> задания</w:t>
      </w:r>
    </w:p>
    <w:p w:rsidR="00E94C33" w:rsidRPr="00F5779E" w:rsidRDefault="00FC7278" w:rsidP="00097D8F">
      <w:pPr>
        <w:pStyle w:val="ConsPlusNonformat"/>
        <w:jc w:val="center"/>
        <w:rPr>
          <w:b/>
          <w:u w:val="single"/>
        </w:rPr>
      </w:pPr>
      <w:r w:rsidRPr="00F5779E">
        <w:rPr>
          <w:b/>
        </w:rPr>
        <w:t xml:space="preserve"> </w:t>
      </w:r>
      <w:r w:rsidRPr="00F5779E">
        <w:rPr>
          <w:b/>
          <w:u w:val="single"/>
        </w:rPr>
        <w:t xml:space="preserve">Муниципальное бюджетное общеобразовательное учреждение "Сорожская основная общеобразовательная школа" </w:t>
      </w:r>
    </w:p>
    <w:p w:rsidR="00E94C33" w:rsidRPr="00F5779E" w:rsidRDefault="00E94C33" w:rsidP="00097D8F">
      <w:pPr>
        <w:pStyle w:val="ConsPlusNonformat"/>
        <w:jc w:val="center"/>
      </w:pPr>
      <w:r w:rsidRPr="00F5779E">
        <w:t xml:space="preserve">(наименование </w:t>
      </w:r>
      <w:r w:rsidR="00097D8F" w:rsidRPr="00F5779E">
        <w:t>муниципального</w:t>
      </w:r>
      <w:r w:rsidR="000D6E05" w:rsidRPr="00F5779E">
        <w:t xml:space="preserve"> </w:t>
      </w:r>
      <w:r w:rsidRPr="00F5779E">
        <w:t xml:space="preserve">учреждения </w:t>
      </w:r>
      <w:r w:rsidR="00027EE0">
        <w:t>Осташковского городского округа)</w:t>
      </w:r>
    </w:p>
    <w:p w:rsidR="00E94C33" w:rsidRPr="00F5779E" w:rsidRDefault="00E94C33" w:rsidP="00097D8F">
      <w:pPr>
        <w:pStyle w:val="ConsPlusNonformat"/>
        <w:jc w:val="center"/>
      </w:pPr>
    </w:p>
    <w:p w:rsidR="00E94C33" w:rsidRPr="00F5779E" w:rsidRDefault="00E94C33" w:rsidP="00097D8F">
      <w:pPr>
        <w:pStyle w:val="ConsPlusNonformat"/>
        <w:jc w:val="center"/>
        <w:rPr>
          <w:b/>
        </w:rPr>
      </w:pPr>
      <w:r w:rsidRPr="00F5779E">
        <w:rPr>
          <w:b/>
        </w:rPr>
        <w:t>за отчетный период с __</w:t>
      </w:r>
      <w:r w:rsidR="00FC7278" w:rsidRPr="00F5779E">
        <w:rPr>
          <w:b/>
          <w:u w:val="single"/>
        </w:rPr>
        <w:t>01.01.201</w:t>
      </w:r>
      <w:r w:rsidR="00027EE0">
        <w:rPr>
          <w:b/>
          <w:u w:val="single"/>
        </w:rPr>
        <w:t>8</w:t>
      </w:r>
      <w:r w:rsidR="00FC7278" w:rsidRPr="00F5779E">
        <w:rPr>
          <w:b/>
          <w:u w:val="single"/>
        </w:rPr>
        <w:t xml:space="preserve"> г.</w:t>
      </w:r>
      <w:r w:rsidR="00FC7278" w:rsidRPr="00F5779E">
        <w:rPr>
          <w:b/>
        </w:rPr>
        <w:t>___</w:t>
      </w:r>
      <w:r w:rsidRPr="00F5779E">
        <w:rPr>
          <w:b/>
        </w:rPr>
        <w:t xml:space="preserve"> по __</w:t>
      </w:r>
      <w:r w:rsidR="00FC7278" w:rsidRPr="00F5779E">
        <w:rPr>
          <w:b/>
          <w:u w:val="single"/>
        </w:rPr>
        <w:t>31.</w:t>
      </w:r>
      <w:r w:rsidR="00027EE0">
        <w:rPr>
          <w:b/>
          <w:u w:val="single"/>
        </w:rPr>
        <w:t>12</w:t>
      </w:r>
      <w:r w:rsidR="00FC7278" w:rsidRPr="00F5779E">
        <w:rPr>
          <w:b/>
          <w:u w:val="single"/>
        </w:rPr>
        <w:t>.201</w:t>
      </w:r>
      <w:r w:rsidR="00027EE0">
        <w:rPr>
          <w:b/>
          <w:u w:val="single"/>
        </w:rPr>
        <w:t>8</w:t>
      </w:r>
      <w:r w:rsidR="00FC7278" w:rsidRPr="00F5779E">
        <w:rPr>
          <w:b/>
          <w:u w:val="single"/>
        </w:rPr>
        <w:t xml:space="preserve"> г.</w:t>
      </w:r>
      <w:r w:rsidR="00FC7278" w:rsidRPr="00F5779E">
        <w:rPr>
          <w:b/>
        </w:rPr>
        <w:t>___</w:t>
      </w:r>
    </w:p>
    <w:p w:rsidR="00E94C33" w:rsidRPr="00F5779E" w:rsidRDefault="00E94C33" w:rsidP="00097D8F">
      <w:pPr>
        <w:pStyle w:val="ConsPlusNonformat"/>
        <w:jc w:val="center"/>
        <w:rPr>
          <w:b/>
        </w:rPr>
      </w:pPr>
      <w:r w:rsidRPr="00F5779E">
        <w:rPr>
          <w:b/>
        </w:rPr>
        <w:t>(6 месяцев, 9 месяцев, год)</w:t>
      </w:r>
    </w:p>
    <w:p w:rsidR="00E94C33" w:rsidRPr="00F5779E" w:rsidRDefault="00E94C33">
      <w:pPr>
        <w:pStyle w:val="ConsPlusNormal"/>
        <w:jc w:val="both"/>
      </w:pPr>
    </w:p>
    <w:p w:rsidR="007B19F2" w:rsidRPr="00F5779E" w:rsidRDefault="007B19F2" w:rsidP="000D6E05">
      <w:pPr>
        <w:pStyle w:val="ConsPlusNormal"/>
        <w:jc w:val="center"/>
        <w:outlineLvl w:val="0"/>
      </w:pPr>
    </w:p>
    <w:p w:rsidR="007B19F2" w:rsidRPr="00F5779E" w:rsidRDefault="007B19F2" w:rsidP="000D6E05">
      <w:pPr>
        <w:pStyle w:val="ConsPlusNormal"/>
        <w:jc w:val="center"/>
        <w:outlineLvl w:val="0"/>
      </w:pPr>
    </w:p>
    <w:p w:rsidR="007B19F2" w:rsidRPr="00F5779E" w:rsidRDefault="007B19F2" w:rsidP="000D6E05">
      <w:pPr>
        <w:pStyle w:val="ConsPlusNormal"/>
        <w:jc w:val="center"/>
        <w:outlineLvl w:val="0"/>
      </w:pPr>
    </w:p>
    <w:p w:rsidR="007B19F2" w:rsidRDefault="007B19F2" w:rsidP="000D6E05">
      <w:pPr>
        <w:pStyle w:val="ConsPlusNormal"/>
        <w:jc w:val="center"/>
        <w:outlineLvl w:val="0"/>
      </w:pPr>
    </w:p>
    <w:p w:rsidR="00027EE0" w:rsidRDefault="00027EE0" w:rsidP="000D6E05">
      <w:pPr>
        <w:pStyle w:val="ConsPlusNormal"/>
        <w:jc w:val="center"/>
        <w:outlineLvl w:val="0"/>
      </w:pPr>
    </w:p>
    <w:p w:rsidR="00027EE0" w:rsidRPr="00F5779E" w:rsidRDefault="00027EE0" w:rsidP="000D6E05">
      <w:pPr>
        <w:pStyle w:val="ConsPlusNormal"/>
        <w:jc w:val="center"/>
        <w:outlineLvl w:val="0"/>
      </w:pPr>
    </w:p>
    <w:p w:rsidR="007B19F2" w:rsidRPr="00F5779E" w:rsidRDefault="007B19F2" w:rsidP="000D6E05">
      <w:pPr>
        <w:pStyle w:val="ConsPlusNormal"/>
        <w:jc w:val="center"/>
        <w:outlineLvl w:val="0"/>
      </w:pPr>
    </w:p>
    <w:p w:rsidR="00E94C33" w:rsidRPr="00F5779E" w:rsidRDefault="00E94C33" w:rsidP="000D6E05">
      <w:pPr>
        <w:pStyle w:val="ConsPlusNormal"/>
        <w:jc w:val="center"/>
        <w:outlineLvl w:val="0"/>
      </w:pPr>
      <w:r w:rsidRPr="00F5779E">
        <w:lastRenderedPageBreak/>
        <w:t>Часть I. Финансовое обеспечение выполнения</w:t>
      </w:r>
    </w:p>
    <w:p w:rsidR="00E94C33" w:rsidRPr="00F5779E" w:rsidRDefault="00097D8F" w:rsidP="000D6E05">
      <w:pPr>
        <w:pStyle w:val="ConsPlusNormal"/>
        <w:ind w:left="-840"/>
        <w:jc w:val="center"/>
      </w:pPr>
      <w:r w:rsidRPr="00F5779E">
        <w:t>муниципального</w:t>
      </w:r>
      <w:r w:rsidR="00E94C33" w:rsidRPr="00F5779E">
        <w:t xml:space="preserve"> задания</w:t>
      </w:r>
    </w:p>
    <w:p w:rsidR="00E94C33" w:rsidRPr="00F5779E" w:rsidRDefault="00E94C33">
      <w:pPr>
        <w:pStyle w:val="ConsPlusNormal"/>
        <w:jc w:val="both"/>
      </w:pPr>
    </w:p>
    <w:tbl>
      <w:tblPr>
        <w:tblW w:w="163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240"/>
        <w:gridCol w:w="3000"/>
        <w:gridCol w:w="2160"/>
        <w:gridCol w:w="3960"/>
        <w:gridCol w:w="1800"/>
        <w:gridCol w:w="1680"/>
      </w:tblGrid>
      <w:tr w:rsidR="00F5779E" w:rsidRPr="00F5779E" w:rsidTr="003C543C">
        <w:tc>
          <w:tcPr>
            <w:tcW w:w="480" w:type="dxa"/>
          </w:tcPr>
          <w:p w:rsidR="00E94C33" w:rsidRPr="00F5779E" w:rsidRDefault="00E94C33" w:rsidP="00097D8F">
            <w:pPr>
              <w:pStyle w:val="ConsPlusNormal"/>
              <w:ind w:left="-840" w:firstLine="840"/>
              <w:jc w:val="center"/>
            </w:pPr>
            <w:r w:rsidRPr="00F5779E">
              <w:t>N п/п</w:t>
            </w:r>
          </w:p>
        </w:tc>
        <w:tc>
          <w:tcPr>
            <w:tcW w:w="324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Сумма субсидии</w:t>
            </w:r>
          </w:p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на финансовое обеспечение выполнения </w:t>
            </w:r>
            <w:r w:rsidR="00097D8F" w:rsidRPr="00F5779E">
              <w:t>муниципального</w:t>
            </w:r>
            <w:r w:rsidRPr="00F5779E">
              <w:t xml:space="preserve"> задания, перечисленная на лицевой счет </w:t>
            </w:r>
            <w:r w:rsidR="00097D8F" w:rsidRPr="00F5779E">
              <w:t>муниципального</w:t>
            </w:r>
            <w:r w:rsidRPr="00F5779E">
              <w:t xml:space="preserve"> учреждения </w:t>
            </w:r>
            <w:r w:rsidR="00097D8F" w:rsidRPr="00F5779E">
              <w:t>МО «Осташковский район»</w:t>
            </w:r>
            <w:r w:rsidRPr="00F5779E">
              <w:t xml:space="preserve"> за отчетный период (без учета остатков предыдущих периодов) за отчетный финансовый год, руб.</w:t>
            </w:r>
          </w:p>
        </w:tc>
        <w:tc>
          <w:tcPr>
            <w:tcW w:w="300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Объем доходов</w:t>
            </w:r>
          </w:p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от оказания </w:t>
            </w:r>
            <w:r w:rsidR="00097D8F" w:rsidRPr="00F5779E">
              <w:t>муниципальным</w:t>
            </w:r>
            <w:r w:rsidRPr="00F5779E">
              <w:t xml:space="preserve"> учреждением</w:t>
            </w:r>
            <w:r w:rsidR="00097D8F" w:rsidRPr="00F5779E">
              <w:t xml:space="preserve"> МО «Осташковский </w:t>
            </w:r>
            <w:proofErr w:type="gramStart"/>
            <w:r w:rsidR="00097D8F" w:rsidRPr="00F5779E">
              <w:t xml:space="preserve">район» </w:t>
            </w:r>
            <w:r w:rsidRPr="00F5779E">
              <w:t xml:space="preserve"> </w:t>
            </w:r>
            <w:r w:rsidR="00097D8F" w:rsidRPr="00F5779E">
              <w:t>муниципальных</w:t>
            </w:r>
            <w:proofErr w:type="gramEnd"/>
            <w:r w:rsidRPr="00F5779E">
              <w:t xml:space="preserve"> услуг (выполнения работ) за плату для физических и (или) юридических лиц в пределах </w:t>
            </w:r>
            <w:r w:rsidR="00097D8F" w:rsidRPr="00F5779E">
              <w:t>муниципального</w:t>
            </w:r>
            <w:r w:rsidRPr="00F5779E">
              <w:t xml:space="preserve"> задания за отчетный финансовый год, руб.</w:t>
            </w:r>
          </w:p>
        </w:tc>
        <w:tc>
          <w:tcPr>
            <w:tcW w:w="216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Разрешенный к использованию остаток субсидии на выполнение </w:t>
            </w:r>
            <w:r w:rsidR="00097D8F" w:rsidRPr="00F5779E">
              <w:t>муниципального</w:t>
            </w:r>
            <w:r w:rsidRPr="00F5779E">
              <w:t xml:space="preserve"> задания за отчетный финансовый год, руб.</w:t>
            </w:r>
          </w:p>
        </w:tc>
        <w:tc>
          <w:tcPr>
            <w:tcW w:w="3960" w:type="dxa"/>
          </w:tcPr>
          <w:p w:rsidR="00E94C33" w:rsidRPr="00F5779E" w:rsidRDefault="00097D8F">
            <w:pPr>
              <w:pStyle w:val="ConsPlusNormal"/>
              <w:jc w:val="center"/>
            </w:pPr>
            <w:r w:rsidRPr="00F5779E">
              <w:t>Кассовый расход муниципального учреждения на оказание муниципальных</w:t>
            </w:r>
            <w:r w:rsidR="00E94C33" w:rsidRPr="00F5779E">
              <w:t xml:space="preserve"> услуг (выполнение работ) (в том числе за счет остатков субсидии предыдущих периодов, фактических расходов за счет доходов от оказания </w:t>
            </w:r>
            <w:r w:rsidRPr="00F5779E">
              <w:t>муниципальным учреждением муниципальных</w:t>
            </w:r>
            <w:r w:rsidR="00E94C33" w:rsidRPr="00F5779E">
              <w:t xml:space="preserve"> услуг (выполнения работ) за плату для физических и (или) юридических лиц в пределах </w:t>
            </w:r>
            <w:r w:rsidR="006D4268" w:rsidRPr="00F5779E">
              <w:t>муниципального</w:t>
            </w:r>
            <w:r w:rsidR="00E94C33" w:rsidRPr="00F5779E">
              <w:t xml:space="preserve"> задания) за отчетный финансовый год, руб.</w:t>
            </w:r>
          </w:p>
        </w:tc>
        <w:tc>
          <w:tcPr>
            <w:tcW w:w="180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Индекс освоения финансовых средств</w:t>
            </w:r>
          </w:p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(гр. 6 = </w:t>
            </w:r>
            <w:hyperlink w:anchor="P48" w:history="1">
              <w:r w:rsidRPr="00F5779E">
                <w:t>гр. 5</w:t>
              </w:r>
            </w:hyperlink>
            <w:r w:rsidRPr="00F5779E">
              <w:t xml:space="preserve"> / </w:t>
            </w:r>
            <w:hyperlink w:anchor="P45" w:history="1">
              <w:r w:rsidRPr="00F5779E">
                <w:t>гр. 2</w:t>
              </w:r>
            </w:hyperlink>
            <w:r w:rsidRPr="00F5779E">
              <w:t xml:space="preserve"> + </w:t>
            </w:r>
            <w:hyperlink w:anchor="P46" w:history="1">
              <w:r w:rsidRPr="00F5779E">
                <w:t>гр. 3</w:t>
              </w:r>
            </w:hyperlink>
            <w:r w:rsidRPr="00F5779E">
              <w:t xml:space="preserve"> + </w:t>
            </w:r>
            <w:hyperlink w:anchor="P47" w:history="1">
              <w:r w:rsidRPr="00F5779E">
                <w:t>гр. 4</w:t>
              </w:r>
            </w:hyperlink>
            <w:r w:rsidRPr="00F5779E">
              <w:t>)</w:t>
            </w:r>
          </w:p>
        </w:tc>
        <w:tc>
          <w:tcPr>
            <w:tcW w:w="168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Характеристика причин отклонения индекса освоения финансовых средств от 1</w:t>
            </w:r>
          </w:p>
        </w:tc>
      </w:tr>
      <w:tr w:rsidR="00F5779E" w:rsidRPr="00F5779E" w:rsidTr="003C543C">
        <w:tc>
          <w:tcPr>
            <w:tcW w:w="480" w:type="dxa"/>
          </w:tcPr>
          <w:p w:rsidR="00E94C33" w:rsidRPr="00F5779E" w:rsidRDefault="00E94C33" w:rsidP="00097D8F">
            <w:pPr>
              <w:pStyle w:val="ConsPlusNormal"/>
              <w:ind w:left="-840" w:firstLine="840"/>
              <w:jc w:val="center"/>
            </w:pPr>
            <w:r w:rsidRPr="00F5779E">
              <w:t>1</w:t>
            </w:r>
          </w:p>
        </w:tc>
        <w:tc>
          <w:tcPr>
            <w:tcW w:w="3240" w:type="dxa"/>
          </w:tcPr>
          <w:p w:rsidR="00E94C33" w:rsidRPr="00F5779E" w:rsidRDefault="00E94C33">
            <w:pPr>
              <w:pStyle w:val="ConsPlusNormal"/>
              <w:jc w:val="center"/>
            </w:pPr>
            <w:bookmarkStart w:id="1" w:name="P45"/>
            <w:bookmarkEnd w:id="1"/>
            <w:r w:rsidRPr="00F5779E">
              <w:t>2</w:t>
            </w:r>
          </w:p>
        </w:tc>
        <w:tc>
          <w:tcPr>
            <w:tcW w:w="3000" w:type="dxa"/>
          </w:tcPr>
          <w:p w:rsidR="00E94C33" w:rsidRPr="00F5779E" w:rsidRDefault="00E94C33">
            <w:pPr>
              <w:pStyle w:val="ConsPlusNormal"/>
              <w:jc w:val="center"/>
            </w:pPr>
            <w:bookmarkStart w:id="2" w:name="P46"/>
            <w:bookmarkEnd w:id="2"/>
            <w:r w:rsidRPr="00F5779E">
              <w:t>3</w:t>
            </w:r>
          </w:p>
        </w:tc>
        <w:tc>
          <w:tcPr>
            <w:tcW w:w="2160" w:type="dxa"/>
          </w:tcPr>
          <w:p w:rsidR="00E94C33" w:rsidRPr="00F5779E" w:rsidRDefault="00E94C33">
            <w:pPr>
              <w:pStyle w:val="ConsPlusNormal"/>
              <w:jc w:val="center"/>
            </w:pPr>
            <w:bookmarkStart w:id="3" w:name="P47"/>
            <w:bookmarkEnd w:id="3"/>
            <w:r w:rsidRPr="00F5779E">
              <w:t>4</w:t>
            </w:r>
          </w:p>
        </w:tc>
        <w:tc>
          <w:tcPr>
            <w:tcW w:w="3960" w:type="dxa"/>
          </w:tcPr>
          <w:p w:rsidR="00E94C33" w:rsidRPr="00F5779E" w:rsidRDefault="00E94C33">
            <w:pPr>
              <w:pStyle w:val="ConsPlusNormal"/>
              <w:jc w:val="center"/>
            </w:pPr>
            <w:bookmarkStart w:id="4" w:name="P48"/>
            <w:bookmarkEnd w:id="4"/>
            <w:r w:rsidRPr="00F5779E">
              <w:t>5</w:t>
            </w:r>
          </w:p>
        </w:tc>
        <w:tc>
          <w:tcPr>
            <w:tcW w:w="180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6</w:t>
            </w:r>
          </w:p>
        </w:tc>
        <w:tc>
          <w:tcPr>
            <w:tcW w:w="168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7</w:t>
            </w:r>
          </w:p>
        </w:tc>
      </w:tr>
      <w:tr w:rsidR="00F5779E" w:rsidRPr="00F5779E" w:rsidTr="003C543C">
        <w:tc>
          <w:tcPr>
            <w:tcW w:w="480" w:type="dxa"/>
          </w:tcPr>
          <w:p w:rsidR="00FC7278" w:rsidRPr="00F5779E" w:rsidRDefault="00FC7278" w:rsidP="00FC7278">
            <w:pPr>
              <w:pStyle w:val="ConsPlusNormal"/>
              <w:ind w:left="-840" w:firstLine="840"/>
            </w:pPr>
          </w:p>
        </w:tc>
        <w:tc>
          <w:tcPr>
            <w:tcW w:w="3240" w:type="dxa"/>
          </w:tcPr>
          <w:p w:rsidR="006A64EE" w:rsidRPr="00F5779E" w:rsidRDefault="006A64EE" w:rsidP="006A64EE">
            <w:pPr>
              <w:pStyle w:val="ConsPlusNormal"/>
              <w:jc w:val="center"/>
            </w:pPr>
            <w:r>
              <w:t>5009632,79</w:t>
            </w:r>
          </w:p>
        </w:tc>
        <w:tc>
          <w:tcPr>
            <w:tcW w:w="3000" w:type="dxa"/>
          </w:tcPr>
          <w:p w:rsidR="00FC7278" w:rsidRPr="00F5779E" w:rsidRDefault="006A64EE" w:rsidP="00FC7278">
            <w:pPr>
              <w:pStyle w:val="ConsPlusNormal"/>
              <w:jc w:val="center"/>
            </w:pPr>
            <w:r>
              <w:t>171885</w:t>
            </w:r>
          </w:p>
        </w:tc>
        <w:tc>
          <w:tcPr>
            <w:tcW w:w="2160" w:type="dxa"/>
          </w:tcPr>
          <w:p w:rsidR="006A64EE" w:rsidRPr="00F5779E" w:rsidRDefault="006A64EE" w:rsidP="006A64EE">
            <w:pPr>
              <w:pStyle w:val="ConsPlusNormal"/>
              <w:jc w:val="center"/>
            </w:pPr>
            <w:r>
              <w:t>9610,12</w:t>
            </w:r>
          </w:p>
        </w:tc>
        <w:tc>
          <w:tcPr>
            <w:tcW w:w="3960" w:type="dxa"/>
          </w:tcPr>
          <w:p w:rsidR="006A64EE" w:rsidRPr="00F5779E" w:rsidRDefault="006A64EE" w:rsidP="006A64EE">
            <w:pPr>
              <w:pStyle w:val="ConsPlusNormal"/>
              <w:jc w:val="center"/>
            </w:pPr>
            <w:r>
              <w:t>5166949,87</w:t>
            </w:r>
          </w:p>
        </w:tc>
        <w:tc>
          <w:tcPr>
            <w:tcW w:w="1800" w:type="dxa"/>
          </w:tcPr>
          <w:p w:rsidR="00FC7278" w:rsidRPr="00F5779E" w:rsidRDefault="006A64EE" w:rsidP="00FC7278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680" w:type="dxa"/>
          </w:tcPr>
          <w:p w:rsidR="00FC7278" w:rsidRPr="00F5779E" w:rsidRDefault="00FC7278" w:rsidP="00FC7278">
            <w:pPr>
              <w:pStyle w:val="ConsPlusNormal"/>
            </w:pPr>
          </w:p>
        </w:tc>
      </w:tr>
    </w:tbl>
    <w:p w:rsidR="00E94C33" w:rsidRPr="00F5779E" w:rsidRDefault="00E94C33">
      <w:pPr>
        <w:pStyle w:val="ConsPlusNormal"/>
        <w:jc w:val="both"/>
      </w:pPr>
    </w:p>
    <w:p w:rsidR="00097D8F" w:rsidRPr="00F5779E" w:rsidRDefault="00097D8F">
      <w:pPr>
        <w:pStyle w:val="ConsPlusNormal"/>
        <w:jc w:val="center"/>
        <w:outlineLvl w:val="0"/>
      </w:pPr>
    </w:p>
    <w:p w:rsidR="006D4268" w:rsidRPr="00F5779E" w:rsidRDefault="006D4268">
      <w:pPr>
        <w:pStyle w:val="ConsPlusNormal"/>
        <w:jc w:val="center"/>
        <w:outlineLvl w:val="0"/>
      </w:pPr>
    </w:p>
    <w:p w:rsidR="000D6E05" w:rsidRPr="00F5779E" w:rsidRDefault="000D6E05">
      <w:pPr>
        <w:pStyle w:val="ConsPlusNormal"/>
        <w:jc w:val="center"/>
        <w:outlineLvl w:val="0"/>
      </w:pPr>
    </w:p>
    <w:p w:rsidR="000D6E05" w:rsidRPr="00F5779E" w:rsidRDefault="000D6E05">
      <w:pPr>
        <w:pStyle w:val="ConsPlusNormal"/>
        <w:jc w:val="center"/>
        <w:outlineLvl w:val="0"/>
      </w:pPr>
    </w:p>
    <w:p w:rsidR="000D6E05" w:rsidRPr="00F5779E" w:rsidRDefault="000D6E05">
      <w:pPr>
        <w:pStyle w:val="ConsPlusNormal"/>
        <w:jc w:val="center"/>
        <w:outlineLvl w:val="0"/>
      </w:pPr>
    </w:p>
    <w:p w:rsidR="000D6E05" w:rsidRPr="00F5779E" w:rsidRDefault="000D6E05">
      <w:pPr>
        <w:pStyle w:val="ConsPlusNormal"/>
        <w:jc w:val="center"/>
        <w:outlineLvl w:val="0"/>
      </w:pPr>
    </w:p>
    <w:p w:rsidR="000D6E05" w:rsidRPr="00F5779E" w:rsidRDefault="000D6E05">
      <w:pPr>
        <w:pStyle w:val="ConsPlusNormal"/>
        <w:jc w:val="center"/>
        <w:outlineLvl w:val="0"/>
      </w:pPr>
    </w:p>
    <w:p w:rsidR="000D6E05" w:rsidRPr="00F5779E" w:rsidRDefault="000D6E05">
      <w:pPr>
        <w:pStyle w:val="ConsPlusNormal"/>
        <w:jc w:val="center"/>
        <w:outlineLvl w:val="0"/>
      </w:pPr>
    </w:p>
    <w:p w:rsidR="000D6E05" w:rsidRPr="00F5779E" w:rsidRDefault="000D6E05">
      <w:pPr>
        <w:pStyle w:val="ConsPlusNormal"/>
        <w:jc w:val="center"/>
        <w:outlineLvl w:val="0"/>
      </w:pPr>
    </w:p>
    <w:p w:rsidR="000D6E05" w:rsidRPr="00F5779E" w:rsidRDefault="000D6E05">
      <w:pPr>
        <w:pStyle w:val="ConsPlusNormal"/>
        <w:jc w:val="center"/>
        <w:outlineLvl w:val="0"/>
      </w:pPr>
    </w:p>
    <w:p w:rsidR="000D6E05" w:rsidRPr="00F5779E" w:rsidRDefault="000D6E05">
      <w:pPr>
        <w:pStyle w:val="ConsPlusNormal"/>
        <w:jc w:val="center"/>
        <w:outlineLvl w:val="0"/>
      </w:pPr>
    </w:p>
    <w:p w:rsidR="000D6E05" w:rsidRPr="00F5779E" w:rsidRDefault="000D6E05">
      <w:pPr>
        <w:pStyle w:val="ConsPlusNormal"/>
        <w:jc w:val="center"/>
        <w:outlineLvl w:val="0"/>
      </w:pPr>
    </w:p>
    <w:p w:rsidR="000D6E05" w:rsidRPr="00F5779E" w:rsidRDefault="000D6E05">
      <w:pPr>
        <w:pStyle w:val="ConsPlusNormal"/>
        <w:jc w:val="center"/>
        <w:outlineLvl w:val="0"/>
      </w:pPr>
    </w:p>
    <w:p w:rsidR="007B19F2" w:rsidRPr="00F5779E" w:rsidRDefault="007B19F2">
      <w:pPr>
        <w:pStyle w:val="ConsPlusNormal"/>
        <w:jc w:val="center"/>
        <w:outlineLvl w:val="0"/>
      </w:pPr>
    </w:p>
    <w:p w:rsidR="007B19F2" w:rsidRPr="00F5779E" w:rsidRDefault="007B19F2">
      <w:pPr>
        <w:pStyle w:val="ConsPlusNormal"/>
        <w:jc w:val="center"/>
        <w:outlineLvl w:val="0"/>
      </w:pPr>
    </w:p>
    <w:p w:rsidR="007B19F2" w:rsidRPr="00F5779E" w:rsidRDefault="007B19F2">
      <w:pPr>
        <w:pStyle w:val="ConsPlusNormal"/>
        <w:jc w:val="center"/>
        <w:outlineLvl w:val="0"/>
      </w:pPr>
    </w:p>
    <w:p w:rsidR="007B19F2" w:rsidRPr="00F5779E" w:rsidRDefault="007B19F2">
      <w:pPr>
        <w:pStyle w:val="ConsPlusNormal"/>
        <w:jc w:val="center"/>
        <w:outlineLvl w:val="0"/>
      </w:pPr>
    </w:p>
    <w:p w:rsidR="00E94C33" w:rsidRPr="00F5779E" w:rsidRDefault="00E94C33">
      <w:pPr>
        <w:pStyle w:val="ConsPlusNormal"/>
        <w:jc w:val="center"/>
        <w:outlineLvl w:val="0"/>
      </w:pPr>
      <w:r w:rsidRPr="00F5779E">
        <w:t>Часть II. Достижение показателей объема</w:t>
      </w:r>
    </w:p>
    <w:p w:rsidR="00E94C33" w:rsidRPr="00F5779E" w:rsidRDefault="006D4268">
      <w:pPr>
        <w:pStyle w:val="ConsPlusNormal"/>
        <w:jc w:val="center"/>
      </w:pPr>
      <w:r w:rsidRPr="00F5779E">
        <w:t xml:space="preserve">муниципальных </w:t>
      </w:r>
      <w:r w:rsidR="00E94C33" w:rsidRPr="00F5779E">
        <w:t>услуг, выполнения работ</w:t>
      </w:r>
    </w:p>
    <w:p w:rsidR="00E94C33" w:rsidRPr="00F5779E" w:rsidRDefault="00E94C33">
      <w:pPr>
        <w:pStyle w:val="ConsPlusNormal"/>
        <w:jc w:val="both"/>
      </w:pPr>
    </w:p>
    <w:tbl>
      <w:tblPr>
        <w:tblW w:w="1620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30"/>
        <w:gridCol w:w="1200"/>
        <w:gridCol w:w="1080"/>
        <w:gridCol w:w="1080"/>
        <w:gridCol w:w="1560"/>
        <w:gridCol w:w="1560"/>
        <w:gridCol w:w="1320"/>
        <w:gridCol w:w="1680"/>
        <w:gridCol w:w="1320"/>
        <w:gridCol w:w="1680"/>
        <w:gridCol w:w="2280"/>
      </w:tblGrid>
      <w:tr w:rsidR="00F5779E" w:rsidRPr="00F5779E" w:rsidTr="006D4268">
        <w:tc>
          <w:tcPr>
            <w:tcW w:w="51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N п/п</w:t>
            </w:r>
          </w:p>
        </w:tc>
        <w:tc>
          <w:tcPr>
            <w:tcW w:w="930" w:type="dxa"/>
          </w:tcPr>
          <w:p w:rsidR="00E94C33" w:rsidRPr="00F5779E" w:rsidRDefault="00E94C33">
            <w:pPr>
              <w:pStyle w:val="ConsPlusNormal"/>
              <w:jc w:val="center"/>
              <w:rPr>
                <w:sz w:val="20"/>
              </w:rPr>
            </w:pPr>
            <w:r w:rsidRPr="00F5779E">
              <w:rPr>
                <w:sz w:val="20"/>
              </w:rPr>
              <w:t xml:space="preserve">Уникальный номер реестровой записи ведомственного перечня </w:t>
            </w:r>
            <w:r w:rsidR="006D4268" w:rsidRPr="00F5779E">
              <w:rPr>
                <w:sz w:val="20"/>
              </w:rPr>
              <w:t xml:space="preserve">муниципальных </w:t>
            </w:r>
            <w:r w:rsidRPr="00F5779E">
              <w:rPr>
                <w:sz w:val="20"/>
              </w:rPr>
              <w:t>услуг (работ)</w:t>
            </w:r>
          </w:p>
        </w:tc>
        <w:tc>
          <w:tcPr>
            <w:tcW w:w="1200" w:type="dxa"/>
          </w:tcPr>
          <w:p w:rsidR="006D4268" w:rsidRPr="00F5779E" w:rsidRDefault="00E94C33">
            <w:pPr>
              <w:pStyle w:val="ConsPlusNormal"/>
              <w:jc w:val="center"/>
              <w:rPr>
                <w:sz w:val="20"/>
              </w:rPr>
            </w:pPr>
            <w:r w:rsidRPr="00F5779E">
              <w:rPr>
                <w:sz w:val="20"/>
              </w:rPr>
              <w:t xml:space="preserve">Наименование </w:t>
            </w:r>
            <w:proofErr w:type="spellStart"/>
            <w:r w:rsidR="006D4268" w:rsidRPr="00F5779E">
              <w:rPr>
                <w:sz w:val="20"/>
              </w:rPr>
              <w:t>муниципа</w:t>
            </w:r>
            <w:proofErr w:type="spellEnd"/>
          </w:p>
          <w:p w:rsidR="00E94C33" w:rsidRPr="00F5779E" w:rsidRDefault="006D426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5779E">
              <w:rPr>
                <w:sz w:val="20"/>
              </w:rPr>
              <w:t>льной</w:t>
            </w:r>
            <w:proofErr w:type="spellEnd"/>
            <w:r w:rsidR="00E94C33" w:rsidRPr="00F5779E">
              <w:rPr>
                <w:sz w:val="20"/>
              </w:rPr>
              <w:t xml:space="preserve"> услуги (работы)</w:t>
            </w:r>
          </w:p>
        </w:tc>
        <w:tc>
          <w:tcPr>
            <w:tcW w:w="1080" w:type="dxa"/>
          </w:tcPr>
          <w:p w:rsidR="00E94C33" w:rsidRPr="00F5779E" w:rsidRDefault="00E94C33">
            <w:pPr>
              <w:pStyle w:val="ConsPlusNormal"/>
              <w:jc w:val="center"/>
              <w:rPr>
                <w:sz w:val="20"/>
              </w:rPr>
            </w:pPr>
            <w:r w:rsidRPr="00F5779E">
              <w:rPr>
                <w:sz w:val="20"/>
              </w:rPr>
              <w:t xml:space="preserve">Наименование показателя объема </w:t>
            </w:r>
            <w:r w:rsidR="006D4268" w:rsidRPr="00F5779E">
              <w:rPr>
                <w:sz w:val="20"/>
              </w:rPr>
              <w:t>муниципальной</w:t>
            </w:r>
            <w:r w:rsidRPr="00F5779E">
              <w:rPr>
                <w:sz w:val="20"/>
              </w:rPr>
              <w:t xml:space="preserve"> услуги (работы)</w:t>
            </w:r>
          </w:p>
        </w:tc>
        <w:tc>
          <w:tcPr>
            <w:tcW w:w="1080" w:type="dxa"/>
          </w:tcPr>
          <w:p w:rsidR="00E94C33" w:rsidRPr="00F5779E" w:rsidRDefault="00E94C33">
            <w:pPr>
              <w:pStyle w:val="ConsPlusNormal"/>
              <w:jc w:val="center"/>
              <w:rPr>
                <w:sz w:val="20"/>
              </w:rPr>
            </w:pPr>
            <w:r w:rsidRPr="00F5779E">
              <w:rPr>
                <w:sz w:val="20"/>
              </w:rPr>
              <w:t xml:space="preserve">Единица измерения показателя </w:t>
            </w:r>
            <w:r w:rsidR="006D4268" w:rsidRPr="00F5779E">
              <w:rPr>
                <w:sz w:val="20"/>
              </w:rPr>
              <w:t>муниципальной</w:t>
            </w:r>
            <w:r w:rsidRPr="00F5779E">
              <w:rPr>
                <w:sz w:val="20"/>
              </w:rPr>
              <w:t xml:space="preserve"> услуги (работы)</w:t>
            </w:r>
          </w:p>
        </w:tc>
        <w:tc>
          <w:tcPr>
            <w:tcW w:w="1560" w:type="dxa"/>
          </w:tcPr>
          <w:p w:rsidR="00E94C33" w:rsidRPr="00F5779E" w:rsidRDefault="00E94C33">
            <w:pPr>
              <w:pStyle w:val="ConsPlusNormal"/>
              <w:jc w:val="center"/>
              <w:rPr>
                <w:sz w:val="20"/>
              </w:rPr>
            </w:pPr>
            <w:r w:rsidRPr="00F5779E">
              <w:rPr>
                <w:sz w:val="20"/>
              </w:rPr>
              <w:t>Годо</w:t>
            </w:r>
            <w:r w:rsidR="006D4268" w:rsidRPr="00F5779E">
              <w:rPr>
                <w:sz w:val="20"/>
              </w:rPr>
              <w:t xml:space="preserve">вое значение показателя объема муниципальной </w:t>
            </w:r>
            <w:r w:rsidRPr="00F5779E">
              <w:rPr>
                <w:sz w:val="20"/>
              </w:rPr>
              <w:t xml:space="preserve">услуги, предусмотренное </w:t>
            </w:r>
            <w:r w:rsidR="006D4268" w:rsidRPr="00F5779E">
              <w:rPr>
                <w:sz w:val="20"/>
              </w:rPr>
              <w:t xml:space="preserve">муниципальным </w:t>
            </w:r>
            <w:r w:rsidRPr="00F5779E">
              <w:rPr>
                <w:sz w:val="20"/>
              </w:rPr>
              <w:t>заданием, отметка о выполнении работы</w:t>
            </w:r>
          </w:p>
        </w:tc>
        <w:tc>
          <w:tcPr>
            <w:tcW w:w="1560" w:type="dxa"/>
          </w:tcPr>
          <w:p w:rsidR="00E94C33" w:rsidRPr="00F5779E" w:rsidRDefault="00E94C33">
            <w:pPr>
              <w:pStyle w:val="ConsPlusNormal"/>
              <w:jc w:val="center"/>
              <w:rPr>
                <w:sz w:val="20"/>
              </w:rPr>
            </w:pPr>
            <w:r w:rsidRPr="00F5779E">
              <w:rPr>
                <w:sz w:val="20"/>
              </w:rPr>
              <w:t xml:space="preserve">Фактическое значение показателя объема </w:t>
            </w:r>
            <w:r w:rsidR="006D4268" w:rsidRPr="00F5779E">
              <w:rPr>
                <w:sz w:val="20"/>
              </w:rPr>
              <w:t xml:space="preserve">муниципальной </w:t>
            </w:r>
            <w:r w:rsidRPr="00F5779E">
              <w:rPr>
                <w:sz w:val="20"/>
              </w:rPr>
              <w:t>услуги (отметка о выполнении работы), достигнутое в отчетном периоде</w:t>
            </w:r>
          </w:p>
        </w:tc>
        <w:tc>
          <w:tcPr>
            <w:tcW w:w="1320" w:type="dxa"/>
          </w:tcPr>
          <w:p w:rsidR="003C543C" w:rsidRPr="00F5779E" w:rsidRDefault="00E94C33">
            <w:pPr>
              <w:pStyle w:val="ConsPlusNormal"/>
              <w:jc w:val="center"/>
              <w:rPr>
                <w:sz w:val="20"/>
              </w:rPr>
            </w:pPr>
            <w:r w:rsidRPr="00F5779E">
              <w:rPr>
                <w:sz w:val="20"/>
              </w:rPr>
              <w:t xml:space="preserve">Индекс достижения показателей объема </w:t>
            </w:r>
            <w:r w:rsidR="006D4268" w:rsidRPr="00F5779E">
              <w:rPr>
                <w:sz w:val="20"/>
              </w:rPr>
              <w:t>муниципальной</w:t>
            </w:r>
            <w:r w:rsidRPr="00F5779E">
              <w:rPr>
                <w:sz w:val="20"/>
              </w:rPr>
              <w:t xml:space="preserve"> услуги, выполнения работы </w:t>
            </w:r>
          </w:p>
          <w:p w:rsidR="00E94C33" w:rsidRPr="00F5779E" w:rsidRDefault="00E94C33">
            <w:pPr>
              <w:pStyle w:val="ConsPlusNormal"/>
              <w:jc w:val="center"/>
              <w:rPr>
                <w:sz w:val="20"/>
              </w:rPr>
            </w:pPr>
            <w:r w:rsidRPr="00F5779E">
              <w:rPr>
                <w:sz w:val="20"/>
              </w:rPr>
              <w:t>(</w:t>
            </w:r>
            <w:hyperlink w:anchor="P81" w:history="1">
              <w:r w:rsidRPr="00F5779E">
                <w:rPr>
                  <w:sz w:val="20"/>
                </w:rPr>
                <w:t>7</w:t>
              </w:r>
            </w:hyperlink>
            <w:r w:rsidRPr="00F5779E">
              <w:rPr>
                <w:sz w:val="20"/>
              </w:rPr>
              <w:t xml:space="preserve"> / </w:t>
            </w:r>
            <w:hyperlink w:anchor="P80" w:history="1">
              <w:r w:rsidRPr="00F5779E">
                <w:rPr>
                  <w:sz w:val="20"/>
                </w:rPr>
                <w:t>6</w:t>
              </w:r>
            </w:hyperlink>
            <w:r w:rsidRPr="00F5779E">
              <w:rPr>
                <w:sz w:val="20"/>
              </w:rPr>
              <w:t>)</w:t>
            </w:r>
          </w:p>
        </w:tc>
        <w:tc>
          <w:tcPr>
            <w:tcW w:w="1680" w:type="dxa"/>
          </w:tcPr>
          <w:p w:rsidR="00E94C33" w:rsidRPr="00F5779E" w:rsidRDefault="00E94C33">
            <w:pPr>
              <w:pStyle w:val="ConsPlusNormal"/>
              <w:jc w:val="center"/>
              <w:rPr>
                <w:sz w:val="20"/>
              </w:rPr>
            </w:pPr>
            <w:r w:rsidRPr="00F5779E">
              <w:rPr>
                <w:sz w:val="20"/>
              </w:rPr>
              <w:t xml:space="preserve">Затраты на оказание </w:t>
            </w:r>
            <w:r w:rsidR="006D4268" w:rsidRPr="00F5779E">
              <w:rPr>
                <w:sz w:val="20"/>
              </w:rPr>
              <w:t xml:space="preserve">муниципальной </w:t>
            </w:r>
            <w:r w:rsidRPr="00F5779E">
              <w:rPr>
                <w:sz w:val="20"/>
              </w:rPr>
              <w:t xml:space="preserve">услуги (выполнения работы) согласно </w:t>
            </w:r>
            <w:r w:rsidR="006D4268" w:rsidRPr="00F5779E">
              <w:rPr>
                <w:sz w:val="20"/>
              </w:rPr>
              <w:t>муниципальному</w:t>
            </w:r>
            <w:r w:rsidRPr="00F5779E">
              <w:rPr>
                <w:sz w:val="20"/>
              </w:rPr>
              <w:t xml:space="preserve"> заданию (без учета затрат на содержание </w:t>
            </w:r>
            <w:r w:rsidR="006D4268" w:rsidRPr="00F5779E">
              <w:rPr>
                <w:sz w:val="20"/>
              </w:rPr>
              <w:t>муниципального</w:t>
            </w:r>
            <w:r w:rsidRPr="00F5779E">
              <w:rPr>
                <w:sz w:val="20"/>
              </w:rPr>
              <w:t xml:space="preserve"> имущества </w:t>
            </w:r>
            <w:r w:rsidR="006D4268" w:rsidRPr="00F5779E">
              <w:rPr>
                <w:sz w:val="20"/>
              </w:rPr>
              <w:t>МО «Осташковский район»</w:t>
            </w:r>
            <w:r w:rsidRPr="00F5779E">
              <w:rPr>
                <w:sz w:val="20"/>
              </w:rPr>
              <w:t>)</w:t>
            </w:r>
          </w:p>
        </w:tc>
        <w:tc>
          <w:tcPr>
            <w:tcW w:w="1320" w:type="dxa"/>
          </w:tcPr>
          <w:p w:rsidR="00E94C33" w:rsidRPr="00F5779E" w:rsidRDefault="006D4268">
            <w:pPr>
              <w:pStyle w:val="ConsPlusNormal"/>
              <w:jc w:val="center"/>
              <w:rPr>
                <w:sz w:val="20"/>
              </w:rPr>
            </w:pPr>
            <w:r w:rsidRPr="00F5779E">
              <w:rPr>
                <w:sz w:val="20"/>
              </w:rPr>
              <w:t xml:space="preserve">Вес показателя в общем объеме муниципальных </w:t>
            </w:r>
            <w:r w:rsidR="00E94C33" w:rsidRPr="00F5779E">
              <w:rPr>
                <w:sz w:val="20"/>
              </w:rPr>
              <w:t xml:space="preserve">услуг (работ) в рамках </w:t>
            </w:r>
            <w:r w:rsidRPr="00F5779E">
              <w:rPr>
                <w:sz w:val="20"/>
              </w:rPr>
              <w:t xml:space="preserve">муниципального </w:t>
            </w:r>
            <w:r w:rsidR="00E94C33" w:rsidRPr="00F5779E">
              <w:rPr>
                <w:sz w:val="20"/>
              </w:rPr>
              <w:t>задания</w:t>
            </w:r>
          </w:p>
          <w:p w:rsidR="00E94C33" w:rsidRPr="00F5779E" w:rsidRDefault="007F3326">
            <w:pPr>
              <w:pStyle w:val="ConsPlusNormal"/>
              <w:jc w:val="center"/>
              <w:rPr>
                <w:sz w:val="20"/>
              </w:rPr>
            </w:pPr>
            <w:r w:rsidRPr="00F5779E">
              <w:rPr>
                <w:noProof/>
                <w:position w:val="-14"/>
                <w:sz w:val="20"/>
              </w:rPr>
              <w:drawing>
                <wp:inline distT="0" distB="0" distL="0" distR="0" wp14:anchorId="5D5B98C4" wp14:editId="1E009037">
                  <wp:extent cx="685800" cy="314325"/>
                  <wp:effectExtent l="0" t="0" r="0" b="9525"/>
                  <wp:docPr id="1" name="Рисунок 1" descr="base_23988_73750_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88_73750_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E94C33" w:rsidRPr="00F5779E" w:rsidRDefault="00E94C33">
            <w:pPr>
              <w:pStyle w:val="ConsPlusNormal"/>
              <w:jc w:val="center"/>
              <w:rPr>
                <w:sz w:val="20"/>
              </w:rPr>
            </w:pPr>
            <w:r w:rsidRPr="00F5779E">
              <w:rPr>
                <w:sz w:val="20"/>
              </w:rPr>
              <w:t xml:space="preserve">Итоговое выполнение </w:t>
            </w:r>
            <w:r w:rsidR="006D4268" w:rsidRPr="00F5779E">
              <w:rPr>
                <w:sz w:val="20"/>
              </w:rPr>
              <w:t>муниципального</w:t>
            </w:r>
            <w:r w:rsidRPr="00F5779E">
              <w:rPr>
                <w:sz w:val="20"/>
              </w:rPr>
              <w:t xml:space="preserve"> задания с учетом веса показателя объема </w:t>
            </w:r>
            <w:r w:rsidR="006D4268" w:rsidRPr="00F5779E">
              <w:rPr>
                <w:sz w:val="20"/>
              </w:rPr>
              <w:t>муниципальных</w:t>
            </w:r>
            <w:r w:rsidRPr="00F5779E">
              <w:rPr>
                <w:sz w:val="20"/>
              </w:rPr>
              <w:t xml:space="preserve"> услуг, выполнения работ</w:t>
            </w:r>
          </w:p>
        </w:tc>
        <w:tc>
          <w:tcPr>
            <w:tcW w:w="2280" w:type="dxa"/>
          </w:tcPr>
          <w:p w:rsidR="00E94C33" w:rsidRPr="00F5779E" w:rsidRDefault="00E94C33">
            <w:pPr>
              <w:pStyle w:val="ConsPlusNormal"/>
              <w:jc w:val="center"/>
              <w:rPr>
                <w:sz w:val="20"/>
              </w:rPr>
            </w:pPr>
            <w:r w:rsidRPr="00F5779E">
              <w:rPr>
                <w:sz w:val="20"/>
              </w:rPr>
              <w:t xml:space="preserve">Характеристика причин отклонения показателя объема </w:t>
            </w:r>
            <w:r w:rsidR="006D4268" w:rsidRPr="00F5779E">
              <w:rPr>
                <w:sz w:val="20"/>
              </w:rPr>
              <w:t>муниципальных</w:t>
            </w:r>
            <w:r w:rsidRPr="00F5779E">
              <w:rPr>
                <w:sz w:val="20"/>
              </w:rPr>
              <w:t xml:space="preserve"> услуг, выполнения работ от запланированного значения</w:t>
            </w:r>
          </w:p>
        </w:tc>
      </w:tr>
      <w:tr w:rsidR="00F5779E" w:rsidRPr="00F5779E" w:rsidTr="006D4268">
        <w:tc>
          <w:tcPr>
            <w:tcW w:w="51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1</w:t>
            </w:r>
          </w:p>
        </w:tc>
        <w:tc>
          <w:tcPr>
            <w:tcW w:w="93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2</w:t>
            </w:r>
          </w:p>
        </w:tc>
        <w:tc>
          <w:tcPr>
            <w:tcW w:w="120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3</w:t>
            </w:r>
          </w:p>
        </w:tc>
        <w:tc>
          <w:tcPr>
            <w:tcW w:w="108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4</w:t>
            </w:r>
          </w:p>
        </w:tc>
        <w:tc>
          <w:tcPr>
            <w:tcW w:w="108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5</w:t>
            </w:r>
          </w:p>
        </w:tc>
        <w:tc>
          <w:tcPr>
            <w:tcW w:w="1560" w:type="dxa"/>
          </w:tcPr>
          <w:p w:rsidR="00E94C33" w:rsidRPr="00F5779E" w:rsidRDefault="00E94C33">
            <w:pPr>
              <w:pStyle w:val="ConsPlusNormal"/>
              <w:jc w:val="center"/>
            </w:pPr>
            <w:bookmarkStart w:id="5" w:name="P80"/>
            <w:bookmarkEnd w:id="5"/>
            <w:r w:rsidRPr="00F5779E">
              <w:t>6</w:t>
            </w:r>
          </w:p>
        </w:tc>
        <w:tc>
          <w:tcPr>
            <w:tcW w:w="1560" w:type="dxa"/>
          </w:tcPr>
          <w:p w:rsidR="00E94C33" w:rsidRPr="00F5779E" w:rsidRDefault="00E94C33">
            <w:pPr>
              <w:pStyle w:val="ConsPlusNormal"/>
              <w:jc w:val="center"/>
            </w:pPr>
            <w:bookmarkStart w:id="6" w:name="P81"/>
            <w:bookmarkEnd w:id="6"/>
            <w:r w:rsidRPr="00F5779E">
              <w:t>7</w:t>
            </w:r>
          </w:p>
        </w:tc>
        <w:tc>
          <w:tcPr>
            <w:tcW w:w="132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8</w:t>
            </w:r>
          </w:p>
        </w:tc>
        <w:tc>
          <w:tcPr>
            <w:tcW w:w="168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9</w:t>
            </w:r>
          </w:p>
        </w:tc>
        <w:tc>
          <w:tcPr>
            <w:tcW w:w="132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10</w:t>
            </w:r>
          </w:p>
        </w:tc>
        <w:tc>
          <w:tcPr>
            <w:tcW w:w="168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11</w:t>
            </w:r>
          </w:p>
        </w:tc>
        <w:tc>
          <w:tcPr>
            <w:tcW w:w="228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12</w:t>
            </w:r>
          </w:p>
        </w:tc>
      </w:tr>
      <w:tr w:rsidR="00F5779E" w:rsidRPr="00F5779E" w:rsidTr="00E625D5">
        <w:trPr>
          <w:cantSplit/>
          <w:trHeight w:val="1956"/>
        </w:trPr>
        <w:tc>
          <w:tcPr>
            <w:tcW w:w="510" w:type="dxa"/>
          </w:tcPr>
          <w:p w:rsidR="00E94C33" w:rsidRPr="00F5779E" w:rsidRDefault="00E94C33">
            <w:pPr>
              <w:pStyle w:val="ConsPlusNormal"/>
            </w:pPr>
          </w:p>
        </w:tc>
        <w:tc>
          <w:tcPr>
            <w:tcW w:w="930" w:type="dxa"/>
          </w:tcPr>
          <w:p w:rsidR="00E94C33" w:rsidRPr="00E8758D" w:rsidRDefault="00762FBA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00000000000283016401178700030100010100010110</w:t>
            </w:r>
          </w:p>
          <w:p w:rsidR="00AF7D49" w:rsidRPr="00E8758D" w:rsidRDefault="00E625D5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:rsidR="00E625D5" w:rsidRPr="00E8758D" w:rsidRDefault="00762FBA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</w:tcPr>
          <w:p w:rsidR="00E94C33" w:rsidRPr="00E8758D" w:rsidRDefault="00762FBA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количество потребителей услуги</w:t>
            </w:r>
          </w:p>
        </w:tc>
        <w:tc>
          <w:tcPr>
            <w:tcW w:w="1080" w:type="dxa"/>
          </w:tcPr>
          <w:p w:rsidR="00E94C33" w:rsidRPr="00E8758D" w:rsidRDefault="00762FBA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человек</w:t>
            </w:r>
          </w:p>
        </w:tc>
        <w:tc>
          <w:tcPr>
            <w:tcW w:w="1560" w:type="dxa"/>
          </w:tcPr>
          <w:p w:rsidR="00E94C33" w:rsidRPr="00F5779E" w:rsidRDefault="00762FBA">
            <w:pPr>
              <w:pStyle w:val="ConsPlusNormal"/>
              <w:rPr>
                <w:sz w:val="22"/>
                <w:szCs w:val="22"/>
              </w:rPr>
            </w:pPr>
            <w:r w:rsidRPr="00F5779E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E94C33" w:rsidRPr="00F5779E" w:rsidRDefault="00027E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20" w:type="dxa"/>
          </w:tcPr>
          <w:p w:rsidR="00E94C33" w:rsidRPr="00F5779E" w:rsidRDefault="00C209D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1680" w:type="dxa"/>
          </w:tcPr>
          <w:p w:rsidR="00E94C33" w:rsidRPr="00F5779E" w:rsidRDefault="006A64E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1085059,47</w:t>
            </w:r>
          </w:p>
        </w:tc>
        <w:tc>
          <w:tcPr>
            <w:tcW w:w="1320" w:type="dxa"/>
          </w:tcPr>
          <w:p w:rsidR="00E94C33" w:rsidRPr="00F5779E" w:rsidRDefault="00A53F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  <w:tc>
          <w:tcPr>
            <w:tcW w:w="1680" w:type="dxa"/>
          </w:tcPr>
          <w:p w:rsidR="00E94C33" w:rsidRPr="00F5779E" w:rsidRDefault="00E94C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C209DF" w:rsidRPr="00F5779E" w:rsidRDefault="00C209DF" w:rsidP="00E92D8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F5779E">
              <w:rPr>
                <w:sz w:val="22"/>
                <w:szCs w:val="22"/>
              </w:rPr>
              <w:t>Прибытие  детей</w:t>
            </w:r>
            <w:proofErr w:type="gramEnd"/>
            <w:r w:rsidRPr="00F5779E">
              <w:rPr>
                <w:sz w:val="22"/>
                <w:szCs w:val="22"/>
              </w:rPr>
              <w:t xml:space="preserve"> из других учебных заведений в связи со сменой места жительства</w:t>
            </w:r>
          </w:p>
        </w:tc>
      </w:tr>
      <w:tr w:rsidR="00F5779E" w:rsidRPr="00F5779E" w:rsidTr="00E625D5">
        <w:trPr>
          <w:cantSplit/>
          <w:trHeight w:val="768"/>
        </w:trPr>
        <w:tc>
          <w:tcPr>
            <w:tcW w:w="510" w:type="dxa"/>
          </w:tcPr>
          <w:p w:rsidR="00E625D5" w:rsidRPr="00F5779E" w:rsidRDefault="00E625D5" w:rsidP="00E625D5">
            <w:pPr>
              <w:pStyle w:val="ConsPlusNormal"/>
            </w:pPr>
          </w:p>
        </w:tc>
        <w:tc>
          <w:tcPr>
            <w:tcW w:w="930" w:type="dxa"/>
          </w:tcPr>
          <w:p w:rsidR="00E625D5" w:rsidRPr="00E8758D" w:rsidRDefault="00E625D5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000000000000283016401179100030100010100410010</w:t>
            </w:r>
          </w:p>
        </w:tc>
        <w:tc>
          <w:tcPr>
            <w:tcW w:w="1200" w:type="dxa"/>
          </w:tcPr>
          <w:p w:rsidR="00E625D5" w:rsidRPr="00E8758D" w:rsidRDefault="00E625D5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</w:tcPr>
          <w:p w:rsidR="00E625D5" w:rsidRPr="00E8758D" w:rsidRDefault="00E625D5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Количество потребителей услуг</w:t>
            </w:r>
          </w:p>
        </w:tc>
        <w:tc>
          <w:tcPr>
            <w:tcW w:w="1080" w:type="dxa"/>
          </w:tcPr>
          <w:p w:rsidR="00E625D5" w:rsidRPr="00E8758D" w:rsidRDefault="00E625D5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человек</w:t>
            </w:r>
          </w:p>
        </w:tc>
        <w:tc>
          <w:tcPr>
            <w:tcW w:w="1560" w:type="dxa"/>
          </w:tcPr>
          <w:p w:rsidR="00E625D5" w:rsidRPr="00F5779E" w:rsidRDefault="00E625D5" w:rsidP="00C209DF">
            <w:pPr>
              <w:pStyle w:val="ConsPlusNormal"/>
              <w:rPr>
                <w:sz w:val="22"/>
                <w:szCs w:val="22"/>
              </w:rPr>
            </w:pPr>
            <w:r w:rsidRPr="00F5779E">
              <w:rPr>
                <w:sz w:val="22"/>
                <w:szCs w:val="22"/>
              </w:rPr>
              <w:t>2</w:t>
            </w:r>
            <w:r w:rsidR="00C209D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E625D5" w:rsidRPr="00F5779E" w:rsidRDefault="00E625D5" w:rsidP="00786C9C">
            <w:pPr>
              <w:pStyle w:val="ConsPlusNormal"/>
              <w:rPr>
                <w:sz w:val="22"/>
                <w:szCs w:val="22"/>
              </w:rPr>
            </w:pPr>
            <w:r w:rsidRPr="00F5779E">
              <w:rPr>
                <w:sz w:val="22"/>
                <w:szCs w:val="22"/>
              </w:rPr>
              <w:t>2</w:t>
            </w:r>
            <w:r w:rsidR="00C209DF">
              <w:rPr>
                <w:sz w:val="22"/>
                <w:szCs w:val="22"/>
              </w:rPr>
              <w:t>9</w:t>
            </w:r>
          </w:p>
        </w:tc>
        <w:tc>
          <w:tcPr>
            <w:tcW w:w="1320" w:type="dxa"/>
          </w:tcPr>
          <w:p w:rsidR="00E625D5" w:rsidRPr="00F5779E" w:rsidRDefault="00E625D5" w:rsidP="00786C9C">
            <w:pPr>
              <w:pStyle w:val="ConsPlusNormal"/>
              <w:rPr>
                <w:sz w:val="22"/>
                <w:szCs w:val="22"/>
              </w:rPr>
            </w:pPr>
            <w:r w:rsidRPr="00F5779E">
              <w:rPr>
                <w:sz w:val="22"/>
                <w:szCs w:val="22"/>
              </w:rPr>
              <w:t>1,</w:t>
            </w:r>
            <w:r w:rsidR="00786C9C" w:rsidRPr="00F5779E">
              <w:rPr>
                <w:sz w:val="22"/>
                <w:szCs w:val="22"/>
              </w:rPr>
              <w:t>2</w:t>
            </w:r>
            <w:r w:rsidR="00C209DF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</w:tcPr>
          <w:p w:rsidR="007F3326" w:rsidRPr="00F5779E" w:rsidRDefault="006A64EE" w:rsidP="00C209D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1756762,96</w:t>
            </w:r>
          </w:p>
        </w:tc>
        <w:tc>
          <w:tcPr>
            <w:tcW w:w="1320" w:type="dxa"/>
          </w:tcPr>
          <w:p w:rsidR="00E625D5" w:rsidRPr="00F5779E" w:rsidRDefault="00A53FB5" w:rsidP="00E625D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680" w:type="dxa"/>
          </w:tcPr>
          <w:p w:rsidR="00E625D5" w:rsidRPr="00F5779E" w:rsidRDefault="00E625D5" w:rsidP="00E625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625D5" w:rsidRPr="00F5779E" w:rsidRDefault="00E625D5" w:rsidP="00E625D5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F5779E">
              <w:rPr>
                <w:sz w:val="22"/>
                <w:szCs w:val="22"/>
              </w:rPr>
              <w:t>Прибытие  детей</w:t>
            </w:r>
            <w:proofErr w:type="gramEnd"/>
            <w:r w:rsidRPr="00F5779E">
              <w:rPr>
                <w:sz w:val="22"/>
                <w:szCs w:val="22"/>
              </w:rPr>
              <w:t xml:space="preserve"> из других учебных заведений в связи со сменой места жительства</w:t>
            </w:r>
          </w:p>
        </w:tc>
      </w:tr>
      <w:tr w:rsidR="00F5779E" w:rsidRPr="00F5779E" w:rsidTr="00E625D5">
        <w:trPr>
          <w:cantSplit/>
          <w:trHeight w:val="768"/>
        </w:trPr>
        <w:tc>
          <w:tcPr>
            <w:tcW w:w="510" w:type="dxa"/>
          </w:tcPr>
          <w:p w:rsidR="00E625D5" w:rsidRPr="00F5779E" w:rsidRDefault="00E625D5" w:rsidP="00E625D5">
            <w:pPr>
              <w:pStyle w:val="ConsPlusNormal"/>
            </w:pPr>
          </w:p>
        </w:tc>
        <w:tc>
          <w:tcPr>
            <w:tcW w:w="930" w:type="dxa"/>
          </w:tcPr>
          <w:p w:rsidR="00E625D5" w:rsidRPr="00E8758D" w:rsidRDefault="00E625D5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000000000000283016401178500110040000900810010</w:t>
            </w:r>
          </w:p>
        </w:tc>
        <w:tc>
          <w:tcPr>
            <w:tcW w:w="1200" w:type="dxa"/>
          </w:tcPr>
          <w:p w:rsidR="00E625D5" w:rsidRPr="00E8758D" w:rsidRDefault="00E625D5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Присмотр и уход (питание)</w:t>
            </w:r>
          </w:p>
        </w:tc>
        <w:tc>
          <w:tcPr>
            <w:tcW w:w="1080" w:type="dxa"/>
          </w:tcPr>
          <w:p w:rsidR="00E625D5" w:rsidRPr="00E8758D" w:rsidRDefault="00E625D5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Количество потребителей услуг</w:t>
            </w:r>
          </w:p>
        </w:tc>
        <w:tc>
          <w:tcPr>
            <w:tcW w:w="1080" w:type="dxa"/>
          </w:tcPr>
          <w:p w:rsidR="00E625D5" w:rsidRPr="00E8758D" w:rsidRDefault="00E625D5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человек</w:t>
            </w:r>
          </w:p>
        </w:tc>
        <w:tc>
          <w:tcPr>
            <w:tcW w:w="1560" w:type="dxa"/>
          </w:tcPr>
          <w:p w:rsidR="00E625D5" w:rsidRPr="00F5779E" w:rsidRDefault="00C209DF" w:rsidP="00E625D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E625D5" w:rsidRPr="00F5779E" w:rsidRDefault="00FD3DE1" w:rsidP="00E8758D">
            <w:pPr>
              <w:pStyle w:val="ConsPlusNormal"/>
              <w:rPr>
                <w:sz w:val="22"/>
                <w:szCs w:val="22"/>
              </w:rPr>
            </w:pPr>
            <w:r w:rsidRPr="00F5779E">
              <w:rPr>
                <w:sz w:val="22"/>
                <w:szCs w:val="22"/>
              </w:rPr>
              <w:t>2</w:t>
            </w:r>
            <w:r w:rsidR="00E8758D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E625D5" w:rsidRPr="00F5779E" w:rsidRDefault="00E8758D" w:rsidP="00FD3D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680" w:type="dxa"/>
          </w:tcPr>
          <w:p w:rsidR="007F3326" w:rsidRPr="00F5779E" w:rsidRDefault="006A64EE" w:rsidP="00E625D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1291737,47</w:t>
            </w:r>
          </w:p>
        </w:tc>
        <w:tc>
          <w:tcPr>
            <w:tcW w:w="1320" w:type="dxa"/>
          </w:tcPr>
          <w:p w:rsidR="007F3326" w:rsidRPr="00F5779E" w:rsidRDefault="00A53FB5" w:rsidP="00E625D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80" w:type="dxa"/>
          </w:tcPr>
          <w:p w:rsidR="00E625D5" w:rsidRPr="00F5779E" w:rsidRDefault="00E625D5" w:rsidP="00E625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625D5" w:rsidRPr="00F5779E" w:rsidRDefault="00E8758D" w:rsidP="00E625D5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F5779E">
              <w:rPr>
                <w:sz w:val="22"/>
                <w:szCs w:val="22"/>
              </w:rPr>
              <w:t>Прибытие  детей</w:t>
            </w:r>
            <w:proofErr w:type="gramEnd"/>
            <w:r w:rsidRPr="00F5779E">
              <w:rPr>
                <w:sz w:val="22"/>
                <w:szCs w:val="22"/>
              </w:rPr>
              <w:t xml:space="preserve"> из других учебных заведений в связи со сменой места жительства</w:t>
            </w:r>
          </w:p>
        </w:tc>
      </w:tr>
      <w:tr w:rsidR="00F5779E" w:rsidRPr="00F5779E" w:rsidTr="00E625D5">
        <w:trPr>
          <w:cantSplit/>
          <w:trHeight w:val="768"/>
        </w:trPr>
        <w:tc>
          <w:tcPr>
            <w:tcW w:w="510" w:type="dxa"/>
          </w:tcPr>
          <w:p w:rsidR="00E625D5" w:rsidRPr="00F5779E" w:rsidRDefault="00E625D5" w:rsidP="00E625D5">
            <w:pPr>
              <w:pStyle w:val="ConsPlusNormal"/>
            </w:pPr>
          </w:p>
        </w:tc>
        <w:tc>
          <w:tcPr>
            <w:tcW w:w="930" w:type="dxa"/>
          </w:tcPr>
          <w:p w:rsidR="00E625D5" w:rsidRPr="00E8758D" w:rsidRDefault="00E625D5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00000000000028301640100280000000000200510110</w:t>
            </w:r>
          </w:p>
        </w:tc>
        <w:tc>
          <w:tcPr>
            <w:tcW w:w="1200" w:type="dxa"/>
          </w:tcPr>
          <w:p w:rsidR="00E625D5" w:rsidRPr="00E8758D" w:rsidRDefault="00E625D5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Организация отдыха детей и молодёжи</w:t>
            </w:r>
          </w:p>
        </w:tc>
        <w:tc>
          <w:tcPr>
            <w:tcW w:w="1080" w:type="dxa"/>
          </w:tcPr>
          <w:p w:rsidR="00E625D5" w:rsidRPr="00E8758D" w:rsidRDefault="00E625D5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Количество потребителей услуг</w:t>
            </w:r>
          </w:p>
        </w:tc>
        <w:tc>
          <w:tcPr>
            <w:tcW w:w="1080" w:type="dxa"/>
          </w:tcPr>
          <w:p w:rsidR="00E625D5" w:rsidRPr="00E8758D" w:rsidRDefault="00E625D5" w:rsidP="00E625D5">
            <w:pPr>
              <w:pStyle w:val="ConsPlusNormal"/>
              <w:rPr>
                <w:sz w:val="22"/>
                <w:szCs w:val="22"/>
              </w:rPr>
            </w:pPr>
            <w:r w:rsidRPr="00E8758D">
              <w:rPr>
                <w:sz w:val="22"/>
                <w:szCs w:val="22"/>
              </w:rPr>
              <w:t>человек</w:t>
            </w:r>
          </w:p>
        </w:tc>
        <w:tc>
          <w:tcPr>
            <w:tcW w:w="1560" w:type="dxa"/>
          </w:tcPr>
          <w:p w:rsidR="00E625D5" w:rsidRPr="00F5779E" w:rsidRDefault="00FD3DE1" w:rsidP="00E625D5">
            <w:pPr>
              <w:pStyle w:val="ConsPlusNormal"/>
              <w:rPr>
                <w:sz w:val="22"/>
                <w:szCs w:val="22"/>
              </w:rPr>
            </w:pPr>
            <w:r w:rsidRPr="00F5779E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E625D5" w:rsidRPr="00F5779E" w:rsidRDefault="00FD3DE1" w:rsidP="00E8758D">
            <w:pPr>
              <w:pStyle w:val="ConsPlusNormal"/>
              <w:rPr>
                <w:sz w:val="22"/>
                <w:szCs w:val="22"/>
              </w:rPr>
            </w:pPr>
            <w:r w:rsidRPr="00F5779E">
              <w:rPr>
                <w:sz w:val="22"/>
                <w:szCs w:val="22"/>
              </w:rPr>
              <w:t>1</w:t>
            </w:r>
            <w:r w:rsidR="00E8758D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</w:tcPr>
          <w:p w:rsidR="00E625D5" w:rsidRPr="00F5779E" w:rsidRDefault="00E8758D" w:rsidP="00E625D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</w:tcPr>
          <w:p w:rsidR="007F3326" w:rsidRPr="00F5779E" w:rsidRDefault="00A53FB5" w:rsidP="00E625D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1033389,97</w:t>
            </w:r>
          </w:p>
        </w:tc>
        <w:tc>
          <w:tcPr>
            <w:tcW w:w="1320" w:type="dxa"/>
          </w:tcPr>
          <w:p w:rsidR="007F3326" w:rsidRPr="00F5779E" w:rsidRDefault="00A53FB5" w:rsidP="00E625D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80" w:type="dxa"/>
          </w:tcPr>
          <w:p w:rsidR="00E625D5" w:rsidRPr="00F5779E" w:rsidRDefault="00E625D5" w:rsidP="00E625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625D5" w:rsidRPr="00F5779E" w:rsidRDefault="00E625D5" w:rsidP="00E625D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94C33" w:rsidRPr="00F5779E" w:rsidRDefault="00E94C33">
      <w:pPr>
        <w:sectPr w:rsidR="00E94C33" w:rsidRPr="00F5779E" w:rsidSect="007B19F2">
          <w:pgSz w:w="16838" w:h="11906" w:orient="landscape"/>
          <w:pgMar w:top="539" w:right="1134" w:bottom="850" w:left="1134" w:header="708" w:footer="708" w:gutter="0"/>
          <w:cols w:space="708"/>
          <w:docGrid w:linePitch="360"/>
        </w:sectPr>
      </w:pPr>
    </w:p>
    <w:p w:rsidR="00E94C33" w:rsidRPr="00F5779E" w:rsidRDefault="00E94C33">
      <w:pPr>
        <w:pStyle w:val="ConsPlusNormal"/>
        <w:jc w:val="both"/>
      </w:pPr>
    </w:p>
    <w:p w:rsidR="00E94C33" w:rsidRPr="00F5779E" w:rsidRDefault="00E94C33">
      <w:pPr>
        <w:pStyle w:val="ConsPlusNormal"/>
        <w:jc w:val="center"/>
        <w:outlineLvl w:val="0"/>
      </w:pPr>
      <w:r w:rsidRPr="00F5779E">
        <w:t>Часть III. Оценка финансово-экономической эффективности</w:t>
      </w:r>
    </w:p>
    <w:p w:rsidR="00E94C33" w:rsidRPr="00F5779E" w:rsidRDefault="00E94C33">
      <w:pPr>
        <w:pStyle w:val="ConsPlusNormal"/>
        <w:jc w:val="center"/>
      </w:pPr>
      <w:r w:rsidRPr="00F5779E">
        <w:t xml:space="preserve">реализации </w:t>
      </w:r>
      <w:r w:rsidR="006D4268" w:rsidRPr="00F5779E">
        <w:t>муниципального</w:t>
      </w:r>
      <w:r w:rsidRPr="00F5779E">
        <w:t xml:space="preserve"> задания</w:t>
      </w:r>
    </w:p>
    <w:p w:rsidR="00E94C33" w:rsidRPr="00F5779E" w:rsidRDefault="00E94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91"/>
        <w:gridCol w:w="3005"/>
      </w:tblGrid>
      <w:tr w:rsidR="00F5779E" w:rsidRPr="00F5779E">
        <w:tc>
          <w:tcPr>
            <w:tcW w:w="3175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Индекс достижения показателей объема </w:t>
            </w:r>
            <w:r w:rsidR="006D4268" w:rsidRPr="00F5779E">
              <w:t>муниципальных</w:t>
            </w:r>
            <w:r w:rsidRPr="00F5779E">
              <w:t xml:space="preserve"> услуг, выполнения работ в отчетном периоде</w:t>
            </w:r>
          </w:p>
        </w:tc>
        <w:tc>
          <w:tcPr>
            <w:tcW w:w="2891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Индекс освоения объема субсидии на финансовое обеспечение выполнения </w:t>
            </w:r>
            <w:r w:rsidR="006D4268" w:rsidRPr="00F5779E">
              <w:t>муниципального</w:t>
            </w:r>
            <w:r w:rsidRPr="00F5779E">
              <w:t xml:space="preserve"> задания в отчетном периоде</w:t>
            </w:r>
          </w:p>
        </w:tc>
        <w:tc>
          <w:tcPr>
            <w:tcW w:w="3005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Критерий финансово-экономической эффективности реализации </w:t>
            </w:r>
            <w:r w:rsidR="006D4268" w:rsidRPr="00F5779E">
              <w:t>муниципального</w:t>
            </w:r>
            <w:r w:rsidRPr="00F5779E">
              <w:t xml:space="preserve"> задания в отчетном периоде,</w:t>
            </w:r>
          </w:p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гр. 3 = </w:t>
            </w:r>
            <w:hyperlink w:anchor="P107" w:history="1">
              <w:r w:rsidRPr="00F5779E">
                <w:t>гр. 1</w:t>
              </w:r>
            </w:hyperlink>
            <w:r w:rsidRPr="00F5779E">
              <w:t xml:space="preserve"> / </w:t>
            </w:r>
            <w:hyperlink w:anchor="P108" w:history="1">
              <w:r w:rsidRPr="00F5779E">
                <w:t>гр. 2</w:t>
              </w:r>
            </w:hyperlink>
          </w:p>
        </w:tc>
      </w:tr>
      <w:tr w:rsidR="00F5779E" w:rsidRPr="00F5779E">
        <w:tc>
          <w:tcPr>
            <w:tcW w:w="3175" w:type="dxa"/>
          </w:tcPr>
          <w:p w:rsidR="00E94C33" w:rsidRPr="00F5779E" w:rsidRDefault="00E94C33">
            <w:pPr>
              <w:pStyle w:val="ConsPlusNormal"/>
              <w:jc w:val="center"/>
            </w:pPr>
            <w:bookmarkStart w:id="7" w:name="P107"/>
            <w:bookmarkEnd w:id="7"/>
            <w:r w:rsidRPr="00F5779E">
              <w:t>1</w:t>
            </w:r>
          </w:p>
        </w:tc>
        <w:tc>
          <w:tcPr>
            <w:tcW w:w="2891" w:type="dxa"/>
          </w:tcPr>
          <w:p w:rsidR="00E94C33" w:rsidRPr="00F5779E" w:rsidRDefault="00E94C33">
            <w:pPr>
              <w:pStyle w:val="ConsPlusNormal"/>
              <w:jc w:val="center"/>
            </w:pPr>
            <w:bookmarkStart w:id="8" w:name="P108"/>
            <w:bookmarkEnd w:id="8"/>
            <w:r w:rsidRPr="00F5779E">
              <w:t>2</w:t>
            </w:r>
          </w:p>
        </w:tc>
        <w:tc>
          <w:tcPr>
            <w:tcW w:w="3005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3</w:t>
            </w:r>
          </w:p>
        </w:tc>
      </w:tr>
      <w:tr w:rsidR="00F5779E" w:rsidRPr="00F5779E">
        <w:tc>
          <w:tcPr>
            <w:tcW w:w="3175" w:type="dxa"/>
          </w:tcPr>
          <w:p w:rsidR="00E94C33" w:rsidRPr="00F5779E" w:rsidRDefault="00A53FB5" w:rsidP="007F3326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2891" w:type="dxa"/>
          </w:tcPr>
          <w:p w:rsidR="007F3326" w:rsidRPr="00F5779E" w:rsidRDefault="00A53FB5" w:rsidP="007F3326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3005" w:type="dxa"/>
          </w:tcPr>
          <w:p w:rsidR="00E94C33" w:rsidRPr="00F5779E" w:rsidRDefault="00A53FB5" w:rsidP="007F3326">
            <w:pPr>
              <w:pStyle w:val="ConsPlusNormal"/>
              <w:jc w:val="center"/>
            </w:pPr>
            <w:r>
              <w:t>0,89</w:t>
            </w:r>
          </w:p>
        </w:tc>
      </w:tr>
    </w:tbl>
    <w:p w:rsidR="00E94C33" w:rsidRPr="00F5779E" w:rsidRDefault="00E94C33">
      <w:pPr>
        <w:sectPr w:rsidR="00E94C33" w:rsidRPr="00F5779E">
          <w:pgSz w:w="11905" w:h="16838"/>
          <w:pgMar w:top="1134" w:right="850" w:bottom="1134" w:left="1701" w:header="0" w:footer="0" w:gutter="0"/>
          <w:cols w:space="720"/>
        </w:sectPr>
      </w:pPr>
    </w:p>
    <w:p w:rsidR="00E94C33" w:rsidRPr="00F5779E" w:rsidRDefault="00E94C33">
      <w:pPr>
        <w:pStyle w:val="ConsPlusNormal"/>
        <w:jc w:val="both"/>
      </w:pPr>
    </w:p>
    <w:p w:rsidR="00E94C33" w:rsidRPr="00F5779E" w:rsidRDefault="00E94C33">
      <w:pPr>
        <w:pStyle w:val="ConsPlusNormal"/>
        <w:jc w:val="center"/>
        <w:outlineLvl w:val="0"/>
      </w:pPr>
      <w:r w:rsidRPr="00F5779E">
        <w:t>Часть IV. Достижение показателей качества</w:t>
      </w:r>
    </w:p>
    <w:p w:rsidR="00E94C33" w:rsidRPr="00F5779E" w:rsidRDefault="006D4268">
      <w:pPr>
        <w:pStyle w:val="ConsPlusNormal"/>
        <w:jc w:val="center"/>
      </w:pPr>
      <w:r w:rsidRPr="00F5779E">
        <w:t>муниципальной</w:t>
      </w:r>
      <w:r w:rsidR="00E94C33" w:rsidRPr="00F5779E">
        <w:t xml:space="preserve"> услуги (работы)</w:t>
      </w:r>
    </w:p>
    <w:p w:rsidR="00E94C33" w:rsidRPr="00F5779E" w:rsidRDefault="00E94C33">
      <w:pPr>
        <w:pStyle w:val="ConsPlusNormal"/>
        <w:jc w:val="both"/>
      </w:pPr>
    </w:p>
    <w:tbl>
      <w:tblPr>
        <w:tblW w:w="1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738"/>
        <w:gridCol w:w="1920"/>
        <w:gridCol w:w="1440"/>
        <w:gridCol w:w="960"/>
        <w:gridCol w:w="1680"/>
        <w:gridCol w:w="1440"/>
        <w:gridCol w:w="1800"/>
        <w:gridCol w:w="2640"/>
        <w:gridCol w:w="2040"/>
      </w:tblGrid>
      <w:tr w:rsidR="00F5779E" w:rsidRPr="00F5779E" w:rsidTr="00E7765E">
        <w:tc>
          <w:tcPr>
            <w:tcW w:w="604" w:type="dxa"/>
            <w:vMerge w:val="restart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N п/п</w:t>
            </w:r>
          </w:p>
        </w:tc>
        <w:tc>
          <w:tcPr>
            <w:tcW w:w="1738" w:type="dxa"/>
            <w:vMerge w:val="restart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Уникальный номер реестровой записи ведомственного перечня </w:t>
            </w:r>
            <w:r w:rsidR="006D4268" w:rsidRPr="00F5779E">
              <w:t>муниципальных</w:t>
            </w:r>
            <w:r w:rsidRPr="00F5779E">
              <w:t xml:space="preserve"> услуг (работ)</w:t>
            </w:r>
          </w:p>
        </w:tc>
        <w:tc>
          <w:tcPr>
            <w:tcW w:w="1920" w:type="dxa"/>
            <w:vMerge w:val="restart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Наименование </w:t>
            </w:r>
            <w:r w:rsidR="006D4268" w:rsidRPr="00F5779E">
              <w:t>муниципальной</w:t>
            </w:r>
            <w:r w:rsidRPr="00F5779E">
              <w:t xml:space="preserve">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2400" w:type="dxa"/>
            <w:gridSpan w:val="2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Показатель качества </w:t>
            </w:r>
            <w:r w:rsidR="006D4268" w:rsidRPr="00F5779E">
              <w:t>муниципальной</w:t>
            </w:r>
            <w:r w:rsidRPr="00F5779E">
              <w:t xml:space="preserve"> услуги (работы)</w:t>
            </w:r>
          </w:p>
        </w:tc>
        <w:tc>
          <w:tcPr>
            <w:tcW w:w="1680" w:type="dxa"/>
            <w:vMerge w:val="restart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Нормативное значение показателя качества </w:t>
            </w:r>
            <w:r w:rsidR="006D4268" w:rsidRPr="00F5779E">
              <w:t xml:space="preserve">муниципальной </w:t>
            </w:r>
            <w:r w:rsidRPr="00F5779E">
              <w:t xml:space="preserve">услуги (работы), предусмотренное </w:t>
            </w:r>
            <w:r w:rsidR="006D4268" w:rsidRPr="00F5779E">
              <w:t xml:space="preserve">муниципальным </w:t>
            </w:r>
            <w:r w:rsidRPr="00F5779E">
              <w:t>заданием на отчетный период</w:t>
            </w:r>
          </w:p>
        </w:tc>
        <w:tc>
          <w:tcPr>
            <w:tcW w:w="1440" w:type="dxa"/>
            <w:vMerge w:val="restart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Фактическое значение показателя качества </w:t>
            </w:r>
            <w:r w:rsidR="006D4268" w:rsidRPr="00F5779E">
              <w:t>муниципальной</w:t>
            </w:r>
            <w:r w:rsidRPr="00F5779E">
              <w:t xml:space="preserve"> услуги (работы), достигнутое в отчетном периоде</w:t>
            </w:r>
          </w:p>
        </w:tc>
        <w:tc>
          <w:tcPr>
            <w:tcW w:w="1800" w:type="dxa"/>
            <w:vMerge w:val="restart"/>
          </w:tcPr>
          <w:p w:rsidR="00E94C33" w:rsidRPr="00F5779E" w:rsidRDefault="00E94C33" w:rsidP="006D4268">
            <w:pPr>
              <w:pStyle w:val="ConsPlusNormal"/>
              <w:ind w:right="58"/>
              <w:jc w:val="center"/>
            </w:pPr>
            <w:r w:rsidRPr="00F5779E">
              <w:t xml:space="preserve">Допустимое (возможное) отклонение показателя качества </w:t>
            </w:r>
            <w:r w:rsidR="006D4268" w:rsidRPr="00F5779E">
              <w:t>муниципальной</w:t>
            </w:r>
            <w:r w:rsidRPr="00F5779E">
              <w:t xml:space="preserve"> услуги (работы)</w:t>
            </w:r>
          </w:p>
        </w:tc>
        <w:tc>
          <w:tcPr>
            <w:tcW w:w="2640" w:type="dxa"/>
            <w:vMerge w:val="restart"/>
          </w:tcPr>
          <w:p w:rsidR="00E94C33" w:rsidRPr="00F5779E" w:rsidRDefault="00E94C33" w:rsidP="006D4268">
            <w:pPr>
              <w:pStyle w:val="ConsPlusNormal"/>
              <w:ind w:left="-430"/>
              <w:jc w:val="center"/>
            </w:pPr>
            <w:r w:rsidRPr="00F5779E">
              <w:t>Индекс достижения планового значения пока</w:t>
            </w:r>
            <w:r w:rsidR="00E7765E" w:rsidRPr="00F5779E">
              <w:t>зателей качества муниципальной</w:t>
            </w:r>
            <w:r w:rsidRPr="00F5779E">
              <w:t xml:space="preserve"> услуги (работы) в отчетном периоде,</w:t>
            </w:r>
          </w:p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гр. 9 = </w:t>
            </w:r>
            <w:hyperlink w:anchor="P135" w:history="1">
              <w:r w:rsidRPr="00F5779E">
                <w:t>гр. 7</w:t>
              </w:r>
            </w:hyperlink>
            <w:r w:rsidRPr="00F5779E">
              <w:t xml:space="preserve"> / </w:t>
            </w:r>
            <w:hyperlink w:anchor="P134" w:history="1">
              <w:r w:rsidRPr="00F5779E">
                <w:t>гр. 6</w:t>
              </w:r>
            </w:hyperlink>
          </w:p>
        </w:tc>
        <w:tc>
          <w:tcPr>
            <w:tcW w:w="2040" w:type="dxa"/>
            <w:vMerge w:val="restart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 xml:space="preserve">Характеристика причин отклонения показателя качества </w:t>
            </w:r>
            <w:r w:rsidR="00E7765E" w:rsidRPr="00F5779E">
              <w:t>муниципальной</w:t>
            </w:r>
            <w:r w:rsidRPr="00F5779E">
              <w:t xml:space="preserve"> услуги (работы) от нормативного значения</w:t>
            </w:r>
          </w:p>
        </w:tc>
      </w:tr>
      <w:tr w:rsidR="00F5779E" w:rsidRPr="00F5779E" w:rsidTr="00E7765E">
        <w:tc>
          <w:tcPr>
            <w:tcW w:w="604" w:type="dxa"/>
            <w:vMerge/>
          </w:tcPr>
          <w:p w:rsidR="00E94C33" w:rsidRPr="00F5779E" w:rsidRDefault="00E94C33"/>
        </w:tc>
        <w:tc>
          <w:tcPr>
            <w:tcW w:w="1738" w:type="dxa"/>
            <w:vMerge/>
          </w:tcPr>
          <w:p w:rsidR="00E94C33" w:rsidRPr="00F5779E" w:rsidRDefault="00E94C33"/>
        </w:tc>
        <w:tc>
          <w:tcPr>
            <w:tcW w:w="1920" w:type="dxa"/>
            <w:vMerge/>
          </w:tcPr>
          <w:p w:rsidR="00E94C33" w:rsidRPr="00F5779E" w:rsidRDefault="00E94C33"/>
        </w:tc>
        <w:tc>
          <w:tcPr>
            <w:tcW w:w="144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наименование</w:t>
            </w:r>
          </w:p>
        </w:tc>
        <w:tc>
          <w:tcPr>
            <w:tcW w:w="96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единица измерения</w:t>
            </w:r>
          </w:p>
        </w:tc>
        <w:tc>
          <w:tcPr>
            <w:tcW w:w="1680" w:type="dxa"/>
            <w:vMerge/>
          </w:tcPr>
          <w:p w:rsidR="00E94C33" w:rsidRPr="00F5779E" w:rsidRDefault="00E94C33"/>
        </w:tc>
        <w:tc>
          <w:tcPr>
            <w:tcW w:w="1440" w:type="dxa"/>
            <w:vMerge/>
          </w:tcPr>
          <w:p w:rsidR="00E94C33" w:rsidRPr="00F5779E" w:rsidRDefault="00E94C33"/>
        </w:tc>
        <w:tc>
          <w:tcPr>
            <w:tcW w:w="1800" w:type="dxa"/>
            <w:vMerge/>
          </w:tcPr>
          <w:p w:rsidR="00E94C33" w:rsidRPr="00F5779E" w:rsidRDefault="00E94C33"/>
        </w:tc>
        <w:tc>
          <w:tcPr>
            <w:tcW w:w="2640" w:type="dxa"/>
            <w:vMerge/>
          </w:tcPr>
          <w:p w:rsidR="00E94C33" w:rsidRPr="00F5779E" w:rsidRDefault="00E94C33"/>
        </w:tc>
        <w:tc>
          <w:tcPr>
            <w:tcW w:w="2040" w:type="dxa"/>
            <w:vMerge/>
          </w:tcPr>
          <w:p w:rsidR="00E94C33" w:rsidRPr="00F5779E" w:rsidRDefault="00E94C33"/>
        </w:tc>
      </w:tr>
      <w:tr w:rsidR="00F5779E" w:rsidRPr="00F5779E" w:rsidTr="00E7765E">
        <w:tc>
          <w:tcPr>
            <w:tcW w:w="604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1</w:t>
            </w:r>
          </w:p>
        </w:tc>
        <w:tc>
          <w:tcPr>
            <w:tcW w:w="1738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2</w:t>
            </w:r>
          </w:p>
        </w:tc>
        <w:tc>
          <w:tcPr>
            <w:tcW w:w="192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3</w:t>
            </w:r>
          </w:p>
        </w:tc>
        <w:tc>
          <w:tcPr>
            <w:tcW w:w="144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4</w:t>
            </w:r>
          </w:p>
        </w:tc>
        <w:tc>
          <w:tcPr>
            <w:tcW w:w="96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5</w:t>
            </w:r>
          </w:p>
        </w:tc>
        <w:tc>
          <w:tcPr>
            <w:tcW w:w="1680" w:type="dxa"/>
          </w:tcPr>
          <w:p w:rsidR="00E94C33" w:rsidRPr="00F5779E" w:rsidRDefault="00E94C33">
            <w:pPr>
              <w:pStyle w:val="ConsPlusNormal"/>
              <w:jc w:val="center"/>
            </w:pPr>
            <w:bookmarkStart w:id="9" w:name="P134"/>
            <w:bookmarkEnd w:id="9"/>
            <w:r w:rsidRPr="00F5779E">
              <w:t>6</w:t>
            </w:r>
          </w:p>
        </w:tc>
        <w:tc>
          <w:tcPr>
            <w:tcW w:w="1440" w:type="dxa"/>
          </w:tcPr>
          <w:p w:rsidR="00E94C33" w:rsidRPr="00F5779E" w:rsidRDefault="00E94C33">
            <w:pPr>
              <w:pStyle w:val="ConsPlusNormal"/>
              <w:jc w:val="center"/>
            </w:pPr>
            <w:bookmarkStart w:id="10" w:name="P135"/>
            <w:bookmarkEnd w:id="10"/>
            <w:r w:rsidRPr="00F5779E">
              <w:t>7</w:t>
            </w:r>
          </w:p>
        </w:tc>
        <w:tc>
          <w:tcPr>
            <w:tcW w:w="180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8</w:t>
            </w:r>
          </w:p>
        </w:tc>
        <w:tc>
          <w:tcPr>
            <w:tcW w:w="264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9</w:t>
            </w:r>
          </w:p>
        </w:tc>
        <w:tc>
          <w:tcPr>
            <w:tcW w:w="2040" w:type="dxa"/>
          </w:tcPr>
          <w:p w:rsidR="00E94C33" w:rsidRPr="00F5779E" w:rsidRDefault="00E94C33">
            <w:pPr>
              <w:pStyle w:val="ConsPlusNormal"/>
              <w:jc w:val="center"/>
            </w:pPr>
            <w:r w:rsidRPr="00F5779E">
              <w:t>10</w:t>
            </w:r>
          </w:p>
        </w:tc>
      </w:tr>
      <w:tr w:rsidR="00F5779E" w:rsidRPr="00F5779E" w:rsidTr="00E7765E">
        <w:tc>
          <w:tcPr>
            <w:tcW w:w="604" w:type="dxa"/>
          </w:tcPr>
          <w:p w:rsidR="008B24A7" w:rsidRPr="00F5779E" w:rsidRDefault="008B24A7" w:rsidP="008B24A7">
            <w:pPr>
              <w:pStyle w:val="ConsPlusNormal"/>
              <w:jc w:val="center"/>
            </w:pPr>
            <w:r w:rsidRPr="00F5779E">
              <w:t>1</w:t>
            </w:r>
          </w:p>
        </w:tc>
        <w:tc>
          <w:tcPr>
            <w:tcW w:w="1738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Муниципальная услуга N 1</w:t>
            </w:r>
          </w:p>
        </w:tc>
        <w:tc>
          <w:tcPr>
            <w:tcW w:w="192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144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96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168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144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180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264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2040" w:type="dxa"/>
          </w:tcPr>
          <w:p w:rsidR="008B24A7" w:rsidRPr="00F5779E" w:rsidRDefault="008B24A7" w:rsidP="008B24A7">
            <w:pPr>
              <w:pStyle w:val="ConsPlusNormal"/>
            </w:pPr>
          </w:p>
        </w:tc>
      </w:tr>
      <w:tr w:rsidR="00F5779E" w:rsidRPr="00F5779E" w:rsidTr="00E7765E">
        <w:tc>
          <w:tcPr>
            <w:tcW w:w="604" w:type="dxa"/>
          </w:tcPr>
          <w:p w:rsidR="008B24A7" w:rsidRPr="00F5779E" w:rsidRDefault="008B24A7" w:rsidP="008B24A7">
            <w:pPr>
              <w:pStyle w:val="ConsPlusNormal"/>
              <w:jc w:val="center"/>
            </w:pPr>
            <w:r w:rsidRPr="00F5779E">
              <w:t>1.1</w:t>
            </w:r>
          </w:p>
        </w:tc>
        <w:tc>
          <w:tcPr>
            <w:tcW w:w="1738" w:type="dxa"/>
          </w:tcPr>
          <w:p w:rsidR="008B24A7" w:rsidRPr="00F5779E" w:rsidRDefault="008B24A7" w:rsidP="008B24A7">
            <w:pPr>
              <w:pStyle w:val="ConsPlusNormal"/>
              <w:rPr>
                <w:sz w:val="22"/>
                <w:szCs w:val="22"/>
              </w:rPr>
            </w:pPr>
            <w:r w:rsidRPr="00F5779E">
              <w:rPr>
                <w:sz w:val="22"/>
                <w:szCs w:val="22"/>
              </w:rPr>
              <w:t>00000000000283016401178700030100010100010110</w:t>
            </w:r>
          </w:p>
          <w:p w:rsidR="008B24A7" w:rsidRPr="00F5779E" w:rsidRDefault="008B24A7" w:rsidP="008B24A7">
            <w:pPr>
              <w:pStyle w:val="ConsPlusNormal"/>
              <w:rPr>
                <w:sz w:val="22"/>
                <w:szCs w:val="22"/>
              </w:rPr>
            </w:pPr>
            <w:r w:rsidRPr="00F577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4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процент выпускников, успешно завершивших освоение программ начального общего образования</w:t>
            </w:r>
          </w:p>
        </w:tc>
        <w:tc>
          <w:tcPr>
            <w:tcW w:w="96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%</w:t>
            </w:r>
          </w:p>
        </w:tc>
        <w:tc>
          <w:tcPr>
            <w:tcW w:w="168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100</w:t>
            </w:r>
          </w:p>
        </w:tc>
        <w:tc>
          <w:tcPr>
            <w:tcW w:w="144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100</w:t>
            </w:r>
          </w:p>
        </w:tc>
        <w:tc>
          <w:tcPr>
            <w:tcW w:w="180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2640" w:type="dxa"/>
          </w:tcPr>
          <w:p w:rsidR="008B24A7" w:rsidRPr="00F5779E" w:rsidRDefault="008B24A7" w:rsidP="008B24A7">
            <w:pPr>
              <w:pStyle w:val="ConsPlusNormal"/>
              <w:ind w:left="178"/>
            </w:pPr>
            <w:r w:rsidRPr="00F5779E">
              <w:t>1</w:t>
            </w:r>
          </w:p>
        </w:tc>
        <w:tc>
          <w:tcPr>
            <w:tcW w:w="2040" w:type="dxa"/>
          </w:tcPr>
          <w:p w:rsidR="008B24A7" w:rsidRPr="00F5779E" w:rsidRDefault="008B24A7" w:rsidP="008B24A7">
            <w:pPr>
              <w:pStyle w:val="ConsPlusNormal"/>
            </w:pPr>
          </w:p>
        </w:tc>
      </w:tr>
      <w:tr w:rsidR="00F5779E" w:rsidRPr="00F5779E" w:rsidTr="00E7765E">
        <w:tc>
          <w:tcPr>
            <w:tcW w:w="604" w:type="dxa"/>
          </w:tcPr>
          <w:p w:rsidR="008B24A7" w:rsidRPr="00F5779E" w:rsidRDefault="008B24A7" w:rsidP="008B24A7">
            <w:pPr>
              <w:pStyle w:val="ConsPlusNormal"/>
              <w:jc w:val="center"/>
            </w:pPr>
            <w:r w:rsidRPr="00F5779E">
              <w:t>1.2</w:t>
            </w:r>
          </w:p>
        </w:tc>
        <w:tc>
          <w:tcPr>
            <w:tcW w:w="1738" w:type="dxa"/>
          </w:tcPr>
          <w:p w:rsidR="008B24A7" w:rsidRPr="00F5779E" w:rsidRDefault="008B24A7" w:rsidP="008B24A7">
            <w:pPr>
              <w:pStyle w:val="ConsPlusNormal"/>
              <w:rPr>
                <w:sz w:val="22"/>
                <w:szCs w:val="22"/>
              </w:rPr>
            </w:pPr>
            <w:r w:rsidRPr="00F5779E">
              <w:rPr>
                <w:sz w:val="22"/>
                <w:szCs w:val="22"/>
              </w:rPr>
              <w:t>000000000000283016401179100030100010100410010</w:t>
            </w:r>
          </w:p>
        </w:tc>
        <w:tc>
          <w:tcPr>
            <w:tcW w:w="192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 xml:space="preserve">Реализация основных общеобразовательных программ основного </w:t>
            </w:r>
            <w:r w:rsidRPr="00F5779E">
              <w:lastRenderedPageBreak/>
              <w:t>общего образования</w:t>
            </w:r>
          </w:p>
        </w:tc>
        <w:tc>
          <w:tcPr>
            <w:tcW w:w="144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lastRenderedPageBreak/>
              <w:t xml:space="preserve">процент выпускников, получивших аттестат об </w:t>
            </w:r>
            <w:r w:rsidRPr="00F5779E">
              <w:lastRenderedPageBreak/>
              <w:t>основном общем образовании</w:t>
            </w:r>
          </w:p>
        </w:tc>
        <w:tc>
          <w:tcPr>
            <w:tcW w:w="96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lastRenderedPageBreak/>
              <w:t>%</w:t>
            </w:r>
          </w:p>
        </w:tc>
        <w:tc>
          <w:tcPr>
            <w:tcW w:w="168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100</w:t>
            </w:r>
          </w:p>
        </w:tc>
        <w:tc>
          <w:tcPr>
            <w:tcW w:w="1440" w:type="dxa"/>
          </w:tcPr>
          <w:p w:rsidR="008B24A7" w:rsidRPr="00F5779E" w:rsidRDefault="00E8758D" w:rsidP="008B24A7">
            <w:pPr>
              <w:pStyle w:val="ConsPlusNormal"/>
            </w:pPr>
            <w:r>
              <w:t>100</w:t>
            </w:r>
          </w:p>
        </w:tc>
        <w:tc>
          <w:tcPr>
            <w:tcW w:w="180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2640" w:type="dxa"/>
          </w:tcPr>
          <w:p w:rsidR="008B24A7" w:rsidRPr="00F5779E" w:rsidRDefault="00E8758D" w:rsidP="008B24A7">
            <w:pPr>
              <w:pStyle w:val="ConsPlusNormal"/>
            </w:pPr>
            <w:r>
              <w:t>1</w:t>
            </w:r>
          </w:p>
        </w:tc>
        <w:tc>
          <w:tcPr>
            <w:tcW w:w="2040" w:type="dxa"/>
          </w:tcPr>
          <w:p w:rsidR="008B24A7" w:rsidRPr="00F5779E" w:rsidRDefault="008B24A7" w:rsidP="008B24A7">
            <w:pPr>
              <w:pStyle w:val="ConsPlusNormal"/>
            </w:pPr>
          </w:p>
        </w:tc>
      </w:tr>
      <w:tr w:rsidR="00F5779E" w:rsidRPr="00F5779E" w:rsidTr="00E7765E">
        <w:tc>
          <w:tcPr>
            <w:tcW w:w="604" w:type="dxa"/>
          </w:tcPr>
          <w:p w:rsidR="008B24A7" w:rsidRPr="00F5779E" w:rsidRDefault="008B24A7" w:rsidP="008B24A7">
            <w:pPr>
              <w:pStyle w:val="ConsPlusNormal"/>
              <w:jc w:val="center"/>
            </w:pPr>
            <w:r w:rsidRPr="00F5779E">
              <w:lastRenderedPageBreak/>
              <w:t>2</w:t>
            </w:r>
          </w:p>
        </w:tc>
        <w:tc>
          <w:tcPr>
            <w:tcW w:w="1738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Муниципальная работа N 1</w:t>
            </w:r>
          </w:p>
        </w:tc>
        <w:tc>
          <w:tcPr>
            <w:tcW w:w="192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144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96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168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144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180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264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2040" w:type="dxa"/>
          </w:tcPr>
          <w:p w:rsidR="008B24A7" w:rsidRPr="00F5779E" w:rsidRDefault="008B24A7" w:rsidP="008B24A7">
            <w:pPr>
              <w:pStyle w:val="ConsPlusNormal"/>
            </w:pPr>
          </w:p>
        </w:tc>
      </w:tr>
      <w:tr w:rsidR="00F5779E" w:rsidRPr="00F5779E" w:rsidTr="00E7765E">
        <w:tc>
          <w:tcPr>
            <w:tcW w:w="604" w:type="dxa"/>
          </w:tcPr>
          <w:p w:rsidR="008B24A7" w:rsidRPr="00F5779E" w:rsidRDefault="008B24A7" w:rsidP="008B24A7">
            <w:pPr>
              <w:pStyle w:val="ConsPlusNormal"/>
              <w:jc w:val="center"/>
            </w:pPr>
            <w:r w:rsidRPr="00F5779E">
              <w:t>2.1</w:t>
            </w:r>
          </w:p>
        </w:tc>
        <w:tc>
          <w:tcPr>
            <w:tcW w:w="1738" w:type="dxa"/>
          </w:tcPr>
          <w:p w:rsidR="008B24A7" w:rsidRPr="00F5779E" w:rsidRDefault="008B24A7" w:rsidP="008B24A7">
            <w:pPr>
              <w:pStyle w:val="ConsPlusNormal"/>
              <w:rPr>
                <w:sz w:val="22"/>
                <w:szCs w:val="22"/>
              </w:rPr>
            </w:pPr>
            <w:r w:rsidRPr="00F5779E">
              <w:rPr>
                <w:sz w:val="22"/>
                <w:szCs w:val="22"/>
              </w:rPr>
              <w:t>000000000000283016401178500110040000900810010</w:t>
            </w:r>
          </w:p>
        </w:tc>
        <w:tc>
          <w:tcPr>
            <w:tcW w:w="192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Присмотр и уход (питание)</w:t>
            </w:r>
          </w:p>
        </w:tc>
        <w:tc>
          <w:tcPr>
            <w:tcW w:w="144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процент удовлетворенных качеством услуги</w:t>
            </w:r>
          </w:p>
        </w:tc>
        <w:tc>
          <w:tcPr>
            <w:tcW w:w="96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%</w:t>
            </w:r>
          </w:p>
        </w:tc>
        <w:tc>
          <w:tcPr>
            <w:tcW w:w="168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100</w:t>
            </w:r>
          </w:p>
        </w:tc>
        <w:tc>
          <w:tcPr>
            <w:tcW w:w="144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100</w:t>
            </w:r>
          </w:p>
        </w:tc>
        <w:tc>
          <w:tcPr>
            <w:tcW w:w="180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264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1</w:t>
            </w:r>
          </w:p>
        </w:tc>
        <w:tc>
          <w:tcPr>
            <w:tcW w:w="2040" w:type="dxa"/>
          </w:tcPr>
          <w:p w:rsidR="008B24A7" w:rsidRPr="00F5779E" w:rsidRDefault="008B24A7" w:rsidP="008B24A7">
            <w:pPr>
              <w:pStyle w:val="ConsPlusNormal"/>
            </w:pPr>
          </w:p>
        </w:tc>
      </w:tr>
      <w:tr w:rsidR="00F5779E" w:rsidRPr="00F5779E" w:rsidTr="00E7765E">
        <w:tc>
          <w:tcPr>
            <w:tcW w:w="604" w:type="dxa"/>
          </w:tcPr>
          <w:p w:rsidR="008B24A7" w:rsidRPr="00F5779E" w:rsidRDefault="008B24A7" w:rsidP="008B24A7">
            <w:pPr>
              <w:pStyle w:val="ConsPlusNormal"/>
              <w:jc w:val="center"/>
            </w:pPr>
            <w:r w:rsidRPr="00F5779E">
              <w:t>2.2</w:t>
            </w:r>
          </w:p>
        </w:tc>
        <w:tc>
          <w:tcPr>
            <w:tcW w:w="1738" w:type="dxa"/>
          </w:tcPr>
          <w:p w:rsidR="008B24A7" w:rsidRPr="00F5779E" w:rsidRDefault="008B24A7" w:rsidP="008B24A7">
            <w:pPr>
              <w:pStyle w:val="ConsPlusNormal"/>
              <w:rPr>
                <w:sz w:val="22"/>
                <w:szCs w:val="22"/>
              </w:rPr>
            </w:pPr>
            <w:r w:rsidRPr="00F5779E">
              <w:rPr>
                <w:sz w:val="22"/>
                <w:szCs w:val="22"/>
              </w:rPr>
              <w:t>00000000000028301640100280000000000200510110</w:t>
            </w:r>
          </w:p>
        </w:tc>
        <w:tc>
          <w:tcPr>
            <w:tcW w:w="192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Организация отдыха детей и молодёжи</w:t>
            </w:r>
          </w:p>
        </w:tc>
        <w:tc>
          <w:tcPr>
            <w:tcW w:w="144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процент удовлетворенных качеством услуги</w:t>
            </w:r>
          </w:p>
        </w:tc>
        <w:tc>
          <w:tcPr>
            <w:tcW w:w="96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%</w:t>
            </w:r>
          </w:p>
        </w:tc>
        <w:tc>
          <w:tcPr>
            <w:tcW w:w="168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100</w:t>
            </w:r>
          </w:p>
        </w:tc>
        <w:tc>
          <w:tcPr>
            <w:tcW w:w="144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100</w:t>
            </w:r>
          </w:p>
        </w:tc>
        <w:tc>
          <w:tcPr>
            <w:tcW w:w="1800" w:type="dxa"/>
          </w:tcPr>
          <w:p w:rsidR="008B24A7" w:rsidRPr="00F5779E" w:rsidRDefault="008B24A7" w:rsidP="008B24A7">
            <w:pPr>
              <w:pStyle w:val="ConsPlusNormal"/>
            </w:pPr>
          </w:p>
        </w:tc>
        <w:tc>
          <w:tcPr>
            <w:tcW w:w="2640" w:type="dxa"/>
          </w:tcPr>
          <w:p w:rsidR="008B24A7" w:rsidRPr="00F5779E" w:rsidRDefault="008B24A7" w:rsidP="008B24A7">
            <w:pPr>
              <w:pStyle w:val="ConsPlusNormal"/>
            </w:pPr>
            <w:r w:rsidRPr="00F5779E">
              <w:t>1</w:t>
            </w:r>
          </w:p>
        </w:tc>
        <w:tc>
          <w:tcPr>
            <w:tcW w:w="2040" w:type="dxa"/>
          </w:tcPr>
          <w:p w:rsidR="008B24A7" w:rsidRPr="00F5779E" w:rsidRDefault="008B24A7" w:rsidP="008B24A7">
            <w:pPr>
              <w:pStyle w:val="ConsPlusNormal"/>
            </w:pPr>
          </w:p>
        </w:tc>
      </w:tr>
    </w:tbl>
    <w:p w:rsidR="00E94C33" w:rsidRPr="00F5779E" w:rsidRDefault="00E94C33" w:rsidP="006D4268">
      <w:pPr>
        <w:ind w:left="-840"/>
      </w:pPr>
    </w:p>
    <w:sectPr w:rsidR="00E94C33" w:rsidRPr="00F5779E" w:rsidSect="00E7765E">
      <w:pgSz w:w="16838" w:h="11905" w:orient="landscape"/>
      <w:pgMar w:top="360" w:right="1134" w:bottom="850" w:left="2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33"/>
    <w:rsid w:val="00027EE0"/>
    <w:rsid w:val="00042D03"/>
    <w:rsid w:val="000824E3"/>
    <w:rsid w:val="00097D8F"/>
    <w:rsid w:val="000D6E05"/>
    <w:rsid w:val="00154E78"/>
    <w:rsid w:val="003C543C"/>
    <w:rsid w:val="005E565A"/>
    <w:rsid w:val="006A64EE"/>
    <w:rsid w:val="006D4268"/>
    <w:rsid w:val="00762FBA"/>
    <w:rsid w:val="00786C9C"/>
    <w:rsid w:val="007B19F2"/>
    <w:rsid w:val="007F3326"/>
    <w:rsid w:val="008B24A7"/>
    <w:rsid w:val="009D2373"/>
    <w:rsid w:val="00A53FB5"/>
    <w:rsid w:val="00AC34A5"/>
    <w:rsid w:val="00AF7D49"/>
    <w:rsid w:val="00C209DF"/>
    <w:rsid w:val="00E625D5"/>
    <w:rsid w:val="00E7765E"/>
    <w:rsid w:val="00E8758D"/>
    <w:rsid w:val="00E92D82"/>
    <w:rsid w:val="00E94C33"/>
    <w:rsid w:val="00F473DB"/>
    <w:rsid w:val="00F5779E"/>
    <w:rsid w:val="00FC7278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9F0D1F-56D2-485F-81E9-A0024793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F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19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3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94C3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5E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7B19F2"/>
    <w:rPr>
      <w:rFonts w:ascii="Arial" w:eastAsia="Calibri" w:hAnsi="Arial"/>
      <w:b/>
      <w:bCs/>
      <w:color w:val="26282F"/>
      <w:sz w:val="24"/>
      <w:szCs w:val="24"/>
      <w:lang w:val="ru-RU" w:eastAsia="en-US" w:bidi="ar-SA"/>
    </w:rPr>
  </w:style>
  <w:style w:type="character" w:customStyle="1" w:styleId="a4">
    <w:name w:val="Цветовое выделение"/>
    <w:rsid w:val="007B19F2"/>
    <w:rPr>
      <w:b/>
      <w:color w:val="26282F"/>
    </w:rPr>
  </w:style>
  <w:style w:type="paragraph" w:styleId="a5">
    <w:name w:val="Balloon Text"/>
    <w:basedOn w:val="a"/>
    <w:link w:val="a6"/>
    <w:semiHidden/>
    <w:unhideWhenUsed/>
    <w:rsid w:val="00AC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34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MoBIL GROUP</Company>
  <LinksUpToDate>false</LinksUpToDate>
  <CharactersWithSpaces>7231</CharactersWithSpaces>
  <SharedDoc>false</SharedDoc>
  <HLinks>
    <vt:vector size="66" baseType="variant">
      <vt:variant>
        <vt:i4>327747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262211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393280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МЭВ</dc:creator>
  <cp:keywords/>
  <dc:description/>
  <cp:lastModifiedBy>Natalia Zaharova</cp:lastModifiedBy>
  <cp:revision>2</cp:revision>
  <cp:lastPrinted>2017-08-04T09:16:00Z</cp:lastPrinted>
  <dcterms:created xsi:type="dcterms:W3CDTF">2019-03-14T11:16:00Z</dcterms:created>
  <dcterms:modified xsi:type="dcterms:W3CDTF">2019-03-14T11:16:00Z</dcterms:modified>
</cp:coreProperties>
</file>